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766C" w14:textId="77777777" w:rsidR="00222D73" w:rsidRDefault="003E07DF">
      <w:pPr>
        <w:pBdr>
          <w:top w:val="nil"/>
          <w:left w:val="nil"/>
          <w:bottom w:val="nil"/>
          <w:right w:val="nil"/>
          <w:between w:val="nil"/>
        </w:pBdr>
        <w:spacing w:after="0"/>
        <w:ind w:left="-426"/>
        <w:jc w:val="center"/>
        <w:rPr>
          <w:b/>
          <w:color w:val="000000"/>
          <w:sz w:val="24"/>
          <w:szCs w:val="24"/>
          <w:u w:val="single"/>
        </w:rPr>
      </w:pPr>
      <w:r>
        <w:rPr>
          <w:noProof/>
          <w:color w:val="000000"/>
        </w:rPr>
        <w:drawing>
          <wp:anchor distT="0" distB="0" distL="114300" distR="114300" simplePos="0" relativeHeight="251658240" behindDoc="0" locked="0" layoutInCell="1" hidden="0" allowOverlap="1" wp14:anchorId="7310378A" wp14:editId="502F9F5E">
            <wp:simplePos x="0" y="0"/>
            <wp:positionH relativeFrom="margin">
              <wp:align>left</wp:align>
            </wp:positionH>
            <wp:positionV relativeFrom="margin">
              <wp:posOffset>-219074</wp:posOffset>
            </wp:positionV>
            <wp:extent cx="5953760" cy="3732530"/>
            <wp:effectExtent l="0" t="0" r="0" b="0"/>
            <wp:wrapSquare wrapText="bothSides" distT="0" distB="0" distL="114300" distR="114300"/>
            <wp:docPr id="5" name="image1.jpg" descr="N:\Downloads\Pudsey Grammar Logo.jpg"/>
            <wp:cNvGraphicFramePr/>
            <a:graphic xmlns:a="http://schemas.openxmlformats.org/drawingml/2006/main">
              <a:graphicData uri="http://schemas.openxmlformats.org/drawingml/2006/picture">
                <pic:pic xmlns:pic="http://schemas.openxmlformats.org/drawingml/2006/picture">
                  <pic:nvPicPr>
                    <pic:cNvPr id="0" name="image1.jpg" descr="N:\Downloads\Pudsey Grammar Logo.jpg"/>
                    <pic:cNvPicPr preferRelativeResize="0"/>
                  </pic:nvPicPr>
                  <pic:blipFill>
                    <a:blip r:embed="rId7"/>
                    <a:srcRect/>
                    <a:stretch>
                      <a:fillRect/>
                    </a:stretch>
                  </pic:blipFill>
                  <pic:spPr>
                    <a:xfrm>
                      <a:off x="0" y="0"/>
                      <a:ext cx="5953760" cy="3732530"/>
                    </a:xfrm>
                    <a:prstGeom prst="rect">
                      <a:avLst/>
                    </a:prstGeom>
                    <a:ln/>
                  </pic:spPr>
                </pic:pic>
              </a:graphicData>
            </a:graphic>
          </wp:anchor>
        </w:drawing>
      </w:r>
    </w:p>
    <w:p w14:paraId="33C0CA01" w14:textId="0BD2CC77" w:rsidR="00222D73" w:rsidRDefault="00271D6C">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r>
        <w:rPr>
          <w:rFonts w:ascii="Montserrat" w:eastAsia="Montserrat" w:hAnsi="Montserrat" w:cs="Montserrat"/>
          <w:b/>
          <w:noProof/>
          <w:color w:val="000000"/>
          <w:sz w:val="72"/>
          <w:szCs w:val="72"/>
        </w:rPr>
        <mc:AlternateContent>
          <mc:Choice Requires="wps">
            <w:drawing>
              <wp:anchor distT="0" distB="0" distL="114300" distR="114300" simplePos="0" relativeHeight="251664384" behindDoc="0" locked="0" layoutInCell="1" hidden="0" allowOverlap="1" wp14:anchorId="4E01CB44" wp14:editId="39707EF3">
                <wp:simplePos x="0" y="0"/>
                <wp:positionH relativeFrom="margin">
                  <wp:posOffset>-195309</wp:posOffset>
                </wp:positionH>
                <wp:positionV relativeFrom="margin">
                  <wp:posOffset>3906175</wp:posOffset>
                </wp:positionV>
                <wp:extent cx="514350" cy="4411357"/>
                <wp:effectExtent l="0" t="0" r="6350" b="0"/>
                <wp:wrapNone/>
                <wp:docPr id="2" name="Rectangle 2"/>
                <wp:cNvGraphicFramePr/>
                <a:graphic xmlns:a="http://schemas.openxmlformats.org/drawingml/2006/main">
                  <a:graphicData uri="http://schemas.microsoft.com/office/word/2010/wordprocessingShape">
                    <wps:wsp>
                      <wps:cNvSpPr/>
                      <wps:spPr>
                        <a:xfrm>
                          <a:off x="0" y="0"/>
                          <a:ext cx="514350" cy="4411357"/>
                        </a:xfrm>
                        <a:prstGeom prst="rect">
                          <a:avLst/>
                        </a:prstGeom>
                        <a:solidFill>
                          <a:srgbClr val="CC0F32"/>
                        </a:solidFill>
                        <a:ln>
                          <a:noFill/>
                        </a:ln>
                      </wps:spPr>
                      <wps:txbx>
                        <w:txbxContent>
                          <w:p w14:paraId="7B3677D0" w14:textId="77777777" w:rsidR="001E01EB" w:rsidRDefault="001E01EB">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1CB44" id="Rectangle 2" o:spid="_x0000_s1026" style="position:absolute;left:0;text-align:left;margin-left:-15.4pt;margin-top:307.55pt;width:40.5pt;height:34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" fillcolor="#cc0f32" stroked="f">
                <v:textbox inset="2.53958mm,2.53958mm,2.53958mm,2.53958mm">
                  <w:txbxContent>
                    <w:p w14:paraId="7B3677D0" w14:textId="77777777" w:rsidR="001E01EB" w:rsidRDefault="001E01EB">
                      <w:pPr>
                        <w:spacing w:after="0"/>
                        <w:textDirection w:val="btLr"/>
                      </w:pPr>
                    </w:p>
                  </w:txbxContent>
                </v:textbox>
                <w10:wrap anchorx="margin" anchory="margin"/>
              </v:rect>
            </w:pict>
          </mc:Fallback>
        </mc:AlternateContent>
      </w:r>
    </w:p>
    <w:p w14:paraId="061247C2" w14:textId="358988F7" w:rsidR="00222D73" w:rsidRDefault="00271D6C">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r>
        <w:rPr>
          <w:noProof/>
        </w:rPr>
        <mc:AlternateContent>
          <mc:Choice Requires="wps">
            <w:drawing>
              <wp:anchor distT="0" distB="0" distL="114300" distR="114300" simplePos="0" relativeHeight="251666432" behindDoc="0" locked="0" layoutInCell="1" hidden="0" allowOverlap="1" wp14:anchorId="046B22D8" wp14:editId="695892EA">
                <wp:simplePos x="0" y="0"/>
                <wp:positionH relativeFrom="column">
                  <wp:posOffset>328474</wp:posOffset>
                </wp:positionH>
                <wp:positionV relativeFrom="paragraph">
                  <wp:posOffset>99875</wp:posOffset>
                </wp:positionV>
                <wp:extent cx="5666450" cy="1757778"/>
                <wp:effectExtent l="0" t="0" r="0" b="0"/>
                <wp:wrapNone/>
                <wp:docPr id="9" name="Rectangle 9"/>
                <wp:cNvGraphicFramePr/>
                <a:graphic xmlns:a="http://schemas.openxmlformats.org/drawingml/2006/main">
                  <a:graphicData uri="http://schemas.microsoft.com/office/word/2010/wordprocessingShape">
                    <wps:wsp>
                      <wps:cNvSpPr/>
                      <wps:spPr>
                        <a:xfrm>
                          <a:off x="0" y="0"/>
                          <a:ext cx="5666450" cy="1757778"/>
                        </a:xfrm>
                        <a:prstGeom prst="rect">
                          <a:avLst/>
                        </a:prstGeom>
                        <a:noFill/>
                        <a:ln>
                          <a:noFill/>
                        </a:ln>
                      </wps:spPr>
                      <wps:txbx>
                        <w:txbxContent>
                          <w:p w14:paraId="6545D028" w14:textId="57DA9834" w:rsidR="001E01EB" w:rsidRPr="00C61DCC" w:rsidRDefault="001E01EB" w:rsidP="00271D6C">
                            <w:pPr>
                              <w:jc w:val="center"/>
                              <w:rPr>
                                <w:rFonts w:ascii="Montserrat" w:hAnsi="Montserrat"/>
                                <w:b/>
                                <w:bCs/>
                                <w:color w:val="FFFFFF"/>
                                <w:kern w:val="24"/>
                                <w:position w:val="1"/>
                                <w:sz w:val="52"/>
                                <w:szCs w:val="52"/>
                                <w:lang w:val="en-US"/>
                              </w:rPr>
                            </w:pPr>
                            <w:r>
                              <w:rPr>
                                <w:rFonts w:ascii="Montserrat" w:hAnsi="Montserrat"/>
                                <w:b/>
                                <w:bCs/>
                                <w:color w:val="FFFFFF"/>
                                <w:kern w:val="24"/>
                                <w:position w:val="1"/>
                                <w:sz w:val="52"/>
                                <w:szCs w:val="52"/>
                                <w:lang w:val="en-US"/>
                              </w:rPr>
                              <w:t>Anti-Smoking and Vaping Policy 2024 - 2026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6B22D8" id="Rectangle 9" o:spid="_x0000_s1027" style="position:absolute;left:0;text-align:left;margin-left:25.85pt;margin-top:7.85pt;width:446.2pt;height:1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" filled="f" stroked="f">
                <v:textbox inset="2.53958mm,1.2694mm,2.53958mm,1.2694mm">
                  <w:txbxContent>
                    <w:p w14:paraId="6545D028" w14:textId="57DA9834" w:rsidR="001E01EB" w:rsidRPr="00C61DCC" w:rsidRDefault="001E01EB" w:rsidP="00271D6C">
                      <w:pPr>
                        <w:jc w:val="center"/>
                        <w:rPr>
                          <w:rFonts w:ascii="Montserrat" w:hAnsi="Montserrat"/>
                          <w:b/>
                          <w:bCs/>
                          <w:color w:val="FFFFFF"/>
                          <w:kern w:val="24"/>
                          <w:position w:val="1"/>
                          <w:sz w:val="52"/>
                          <w:szCs w:val="52"/>
                          <w:lang w:val="en-US"/>
                        </w:rPr>
                      </w:pPr>
                      <w:r>
                        <w:rPr>
                          <w:rFonts w:ascii="Montserrat" w:hAnsi="Montserrat"/>
                          <w:b/>
                          <w:bCs/>
                          <w:color w:val="FFFFFF"/>
                          <w:kern w:val="24"/>
                          <w:position w:val="1"/>
                          <w:sz w:val="52"/>
                          <w:szCs w:val="52"/>
                          <w:lang w:val="en-US"/>
                        </w:rPr>
                        <w:t>Anti-Smoking and Vaping Policy 2024 - 2026</w:t>
                      </w:r>
                    </w:p>
                  </w:txbxContent>
                </v:textbox>
              </v:rect>
            </w:pict>
          </mc:Fallback>
        </mc:AlternateContent>
      </w:r>
      <w:r w:rsidR="001038AC">
        <w:rPr>
          <w:rFonts w:ascii="Montserrat" w:eastAsia="Montserrat" w:hAnsi="Montserrat" w:cs="Montserrat"/>
          <w:b/>
          <w:noProof/>
          <w:color w:val="000000"/>
          <w:sz w:val="40"/>
          <w:szCs w:val="40"/>
        </w:rPr>
        <mc:AlternateContent>
          <mc:Choice Requires="wps">
            <w:drawing>
              <wp:anchor distT="0" distB="0" distL="114300" distR="114300" simplePos="0" relativeHeight="251663360" behindDoc="0" locked="0" layoutInCell="1" hidden="0" allowOverlap="1" wp14:anchorId="632FE317" wp14:editId="5F1F9F95">
                <wp:simplePos x="0" y="0"/>
                <wp:positionH relativeFrom="margin">
                  <wp:posOffset>79899</wp:posOffset>
                </wp:positionH>
                <wp:positionV relativeFrom="margin">
                  <wp:posOffset>3906175</wp:posOffset>
                </wp:positionV>
                <wp:extent cx="5915025" cy="4412202"/>
                <wp:effectExtent l="0" t="0" r="3175" b="0"/>
                <wp:wrapNone/>
                <wp:docPr id="3" name="Rectangle 3"/>
                <wp:cNvGraphicFramePr/>
                <a:graphic xmlns:a="http://schemas.openxmlformats.org/drawingml/2006/main">
                  <a:graphicData uri="http://schemas.microsoft.com/office/word/2010/wordprocessingShape">
                    <wps:wsp>
                      <wps:cNvSpPr/>
                      <wps:spPr>
                        <a:xfrm>
                          <a:off x="0" y="0"/>
                          <a:ext cx="5915025" cy="4412202"/>
                        </a:xfrm>
                        <a:prstGeom prst="rect">
                          <a:avLst/>
                        </a:prstGeom>
                        <a:solidFill>
                          <a:srgbClr val="152A50"/>
                        </a:solidFill>
                        <a:ln>
                          <a:noFill/>
                        </a:ln>
                      </wps:spPr>
                      <wps:txbx>
                        <w:txbxContent>
                          <w:p w14:paraId="43B23056" w14:textId="77777777" w:rsidR="001E01EB" w:rsidRDefault="001E01EB">
                            <w:pPr>
                              <w:spacing w:after="0"/>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2FE317" id="Rectangle 3" o:spid="_x0000_s1028" style="position:absolute;left:0;text-align:left;margin-left:6.3pt;margin-top:307.55pt;width:465.75pt;height:347.4pt;z-index:25166336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" fillcolor="#152a50" stroked="f">
                <v:textbox inset="2.53958mm,2.53958mm,2.53958mm,2.53958mm">
                  <w:txbxContent>
                    <w:p w14:paraId="43B23056" w14:textId="77777777" w:rsidR="001E01EB" w:rsidRDefault="001E01EB">
                      <w:pPr>
                        <w:spacing w:after="0"/>
                        <w:textDirection w:val="btLr"/>
                      </w:pPr>
                    </w:p>
                  </w:txbxContent>
                </v:textbox>
                <w10:wrap anchorx="margin" anchory="margin"/>
              </v:rect>
            </w:pict>
          </mc:Fallback>
        </mc:AlternateContent>
      </w:r>
    </w:p>
    <w:p w14:paraId="06578438" w14:textId="58CAF0FB"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6678084C" w14:textId="4E5F4D2D"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25E32F0B" w14:textId="118AAC38"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17906DE6" w14:textId="53B7EBDA"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1AD4CD2D" w14:textId="4C9F68D9"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70CFE8CC" w14:textId="25B2EE18" w:rsidR="00222D73" w:rsidRDefault="00271D6C">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r>
        <w:rPr>
          <w:rFonts w:ascii="Arial Narrow" w:eastAsia="Arial Narrow" w:hAnsi="Arial Narrow" w:cs="Arial Narrow"/>
          <w:b/>
          <w:noProof/>
          <w:sz w:val="40"/>
          <w:szCs w:val="40"/>
        </w:rPr>
        <mc:AlternateContent>
          <mc:Choice Requires="wps">
            <w:drawing>
              <wp:anchor distT="45720" distB="45720" distL="114300" distR="114300" simplePos="0" relativeHeight="251668480" behindDoc="0" locked="0" layoutInCell="1" hidden="0" allowOverlap="1" wp14:anchorId="7DE3E1F6" wp14:editId="2423DFAD">
                <wp:simplePos x="0" y="0"/>
                <wp:positionH relativeFrom="margin">
                  <wp:posOffset>319405</wp:posOffset>
                </wp:positionH>
                <wp:positionV relativeFrom="page">
                  <wp:posOffset>6303010</wp:posOffset>
                </wp:positionV>
                <wp:extent cx="5625465" cy="88773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0" y="0"/>
                          <a:ext cx="5625465" cy="887730"/>
                        </a:xfrm>
                        <a:prstGeom prst="rect">
                          <a:avLst/>
                        </a:prstGeom>
                        <a:noFill/>
                        <a:ln>
                          <a:noFill/>
                        </a:ln>
                      </wps:spPr>
                      <wps:txbx>
                        <w:txbxContent>
                          <w:p w14:paraId="391BBD6B" w14:textId="0D82F1C0" w:rsidR="001E01EB" w:rsidRDefault="001E01EB" w:rsidP="00271D6C">
                            <w:pPr>
                              <w:jc w:val="center"/>
                              <w:textDirection w:val="btLr"/>
                              <w:rPr>
                                <w:rFonts w:ascii="Montserrat" w:eastAsia="Montserrat" w:hAnsi="Montserrat" w:cs="Montserrat"/>
                                <w:iCs/>
                                <w:color w:val="FFFFFF"/>
                                <w:sz w:val="24"/>
                                <w:szCs w:val="24"/>
                              </w:rPr>
                            </w:pPr>
                            <w:r w:rsidRPr="00C61DCC">
                              <w:rPr>
                                <w:rFonts w:ascii="Montserrat" w:eastAsia="Montserrat" w:hAnsi="Montserrat" w:cs="Montserrat"/>
                                <w:iCs/>
                                <w:color w:val="FFFFFF"/>
                                <w:sz w:val="24"/>
                                <w:szCs w:val="24"/>
                              </w:rPr>
                              <w:t>This policy has been agreed by the Governing Body of</w:t>
                            </w:r>
                          </w:p>
                          <w:p w14:paraId="783E929A" w14:textId="77777777" w:rsidR="001E01EB" w:rsidRPr="00C61DCC" w:rsidRDefault="001E01EB" w:rsidP="00271D6C">
                            <w:pPr>
                              <w:jc w:val="center"/>
                              <w:textDirection w:val="btLr"/>
                              <w:rPr>
                                <w:rFonts w:ascii="Montserrat" w:eastAsia="Montserrat" w:hAnsi="Montserrat" w:cs="Montserrat"/>
                                <w:iCs/>
                                <w:color w:val="FFFFFF"/>
                                <w:sz w:val="28"/>
                                <w:szCs w:val="28"/>
                              </w:rPr>
                            </w:pPr>
                            <w:r w:rsidRPr="00C61DCC">
                              <w:rPr>
                                <w:rFonts w:ascii="Montserrat" w:eastAsia="Montserrat" w:hAnsi="Montserrat" w:cs="Montserrat"/>
                                <w:iCs/>
                                <w:color w:val="FFFFFF"/>
                                <w:sz w:val="28"/>
                                <w:szCs w:val="28"/>
                              </w:rPr>
                              <w:t>Pudsey Grammar School</w:t>
                            </w:r>
                          </w:p>
                          <w:p w14:paraId="138B0AE5" w14:textId="77777777" w:rsidR="001E01EB" w:rsidRDefault="001E01EB" w:rsidP="00271D6C">
                            <w:pPr>
                              <w:textDirection w:val="btLr"/>
                            </w:pPr>
                            <w:r>
                              <w:rPr>
                                <w:rFonts w:ascii="Montserrat" w:eastAsia="Montserrat" w:hAnsi="Montserrat" w:cs="Montserrat"/>
                                <w:i/>
                                <w:color w:val="FFFFFF"/>
                                <w:sz w:val="28"/>
                              </w:rPr>
                              <w:br/>
                            </w:r>
                          </w:p>
                          <w:p w14:paraId="582DAADD" w14:textId="77777777" w:rsidR="001E01EB" w:rsidRDefault="001E01EB" w:rsidP="00271D6C">
                            <w:pPr>
                              <w:textDirection w:val="btLr"/>
                            </w:pPr>
                          </w:p>
                          <w:p w14:paraId="6B00B88C" w14:textId="77777777" w:rsidR="001E01EB" w:rsidRDefault="001E01EB" w:rsidP="00271D6C">
                            <w:pPr>
                              <w:textDirection w:val="btLr"/>
                            </w:pPr>
                          </w:p>
                          <w:p w14:paraId="15B4D204" w14:textId="77777777" w:rsidR="001E01EB" w:rsidRDefault="001E01EB" w:rsidP="00271D6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3E1F6" id="Rectangle 7" o:spid="_x0000_s1029" style="position:absolute;left:0;text-align:left;margin-left:25.15pt;margin-top:496.3pt;width:442.95pt;height:69.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" filled="f" stroked="f">
                <v:textbox inset="2.53958mm,1.2694mm,2.53958mm,1.2694mm">
                  <w:txbxContent>
                    <w:p w14:paraId="391BBD6B" w14:textId="0D82F1C0" w:rsidR="001E01EB" w:rsidRDefault="001E01EB" w:rsidP="00271D6C">
                      <w:pPr>
                        <w:jc w:val="center"/>
                        <w:textDirection w:val="btLr"/>
                        <w:rPr>
                          <w:rFonts w:ascii="Montserrat" w:eastAsia="Montserrat" w:hAnsi="Montserrat" w:cs="Montserrat"/>
                          <w:iCs/>
                          <w:color w:val="FFFFFF"/>
                          <w:sz w:val="24"/>
                          <w:szCs w:val="24"/>
                        </w:rPr>
                      </w:pPr>
                      <w:r w:rsidRPr="00C61DCC">
                        <w:rPr>
                          <w:rFonts w:ascii="Montserrat" w:eastAsia="Montserrat" w:hAnsi="Montserrat" w:cs="Montserrat"/>
                          <w:iCs/>
                          <w:color w:val="FFFFFF"/>
                          <w:sz w:val="24"/>
                          <w:szCs w:val="24"/>
                        </w:rPr>
                        <w:t>This policy has been agreed by the Governing Body of</w:t>
                      </w:r>
                    </w:p>
                    <w:p w14:paraId="783E929A" w14:textId="77777777" w:rsidR="001E01EB" w:rsidRPr="00C61DCC" w:rsidRDefault="001E01EB" w:rsidP="00271D6C">
                      <w:pPr>
                        <w:jc w:val="center"/>
                        <w:textDirection w:val="btLr"/>
                        <w:rPr>
                          <w:rFonts w:ascii="Montserrat" w:eastAsia="Montserrat" w:hAnsi="Montserrat" w:cs="Montserrat"/>
                          <w:iCs/>
                          <w:color w:val="FFFFFF"/>
                          <w:sz w:val="28"/>
                          <w:szCs w:val="28"/>
                        </w:rPr>
                      </w:pPr>
                      <w:r w:rsidRPr="00C61DCC">
                        <w:rPr>
                          <w:rFonts w:ascii="Montserrat" w:eastAsia="Montserrat" w:hAnsi="Montserrat" w:cs="Montserrat"/>
                          <w:iCs/>
                          <w:color w:val="FFFFFF"/>
                          <w:sz w:val="28"/>
                          <w:szCs w:val="28"/>
                        </w:rPr>
                        <w:t>Pudsey Grammar School</w:t>
                      </w:r>
                    </w:p>
                    <w:p w14:paraId="138B0AE5" w14:textId="77777777" w:rsidR="001E01EB" w:rsidRDefault="001E01EB" w:rsidP="00271D6C">
                      <w:pPr>
                        <w:textDirection w:val="btLr"/>
                      </w:pPr>
                      <w:r>
                        <w:rPr>
                          <w:rFonts w:ascii="Montserrat" w:eastAsia="Montserrat" w:hAnsi="Montserrat" w:cs="Montserrat"/>
                          <w:i/>
                          <w:color w:val="FFFFFF"/>
                          <w:sz w:val="28"/>
                        </w:rPr>
                        <w:br/>
                      </w:r>
                    </w:p>
                    <w:p w14:paraId="582DAADD" w14:textId="77777777" w:rsidR="001E01EB" w:rsidRDefault="001E01EB" w:rsidP="00271D6C">
                      <w:pPr>
                        <w:textDirection w:val="btLr"/>
                      </w:pPr>
                    </w:p>
                    <w:p w14:paraId="6B00B88C" w14:textId="77777777" w:rsidR="001E01EB" w:rsidRDefault="001E01EB" w:rsidP="00271D6C">
                      <w:pPr>
                        <w:textDirection w:val="btLr"/>
                      </w:pPr>
                    </w:p>
                    <w:p w14:paraId="15B4D204" w14:textId="77777777" w:rsidR="001E01EB" w:rsidRDefault="001E01EB" w:rsidP="00271D6C">
                      <w:pPr>
                        <w:textDirection w:val="btLr"/>
                      </w:pPr>
                    </w:p>
                  </w:txbxContent>
                </v:textbox>
                <w10:wrap type="square" anchorx="margin" anchory="page"/>
              </v:rect>
            </w:pict>
          </mc:Fallback>
        </mc:AlternateContent>
      </w:r>
    </w:p>
    <w:p w14:paraId="7322D5D0" w14:textId="381C01B8"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1A718892" w14:textId="78C5AB0B"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10911432" w14:textId="523FC1AD" w:rsidR="00222D73" w:rsidRDefault="00271D6C">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r w:rsidRPr="008A0651">
        <w:rPr>
          <w:rFonts w:ascii="Montserrat" w:hAnsi="Montserrat" w:cstheme="majorHAnsi"/>
          <w:b/>
          <w:noProof/>
          <w:sz w:val="40"/>
        </w:rPr>
        <mc:AlternateContent>
          <mc:Choice Requires="wps">
            <w:drawing>
              <wp:anchor distT="0" distB="0" distL="114300" distR="114300" simplePos="0" relativeHeight="251670528" behindDoc="0" locked="0" layoutInCell="1" allowOverlap="1" wp14:anchorId="42CC064F" wp14:editId="4246585A">
                <wp:simplePos x="0" y="0"/>
                <wp:positionH relativeFrom="column">
                  <wp:posOffset>709930</wp:posOffset>
                </wp:positionH>
                <wp:positionV relativeFrom="page">
                  <wp:posOffset>7760335</wp:posOffset>
                </wp:positionV>
                <wp:extent cx="4650740" cy="1051200"/>
                <wp:effectExtent l="0" t="0" r="10160" b="15875"/>
                <wp:wrapNone/>
                <wp:docPr id="13" name="Text Box 13"/>
                <wp:cNvGraphicFramePr/>
                <a:graphic xmlns:a="http://schemas.openxmlformats.org/drawingml/2006/main">
                  <a:graphicData uri="http://schemas.microsoft.com/office/word/2010/wordprocessingShape">
                    <wps:wsp>
                      <wps:cNvSpPr txBox="1"/>
                      <wps:spPr>
                        <a:xfrm>
                          <a:off x="0" y="0"/>
                          <a:ext cx="4650740" cy="1051200"/>
                        </a:xfrm>
                        <a:prstGeom prst="rect">
                          <a:avLst/>
                        </a:prstGeom>
                        <a:solidFill>
                          <a:schemeClr val="lt1"/>
                        </a:solidFill>
                        <a:ln w="12700">
                          <a:solidFill>
                            <a:srgbClr val="FF0000"/>
                          </a:solidFill>
                        </a:ln>
                      </wps:spPr>
                      <wps:txbx>
                        <w:txbxContent>
                          <w:p w14:paraId="3A0FECE8" w14:textId="0F2E4FB3" w:rsidR="001E01EB" w:rsidRPr="008A0651" w:rsidRDefault="001E01EB" w:rsidP="00271D6C">
                            <w:pPr>
                              <w:spacing w:after="0" w:line="360" w:lineRule="auto"/>
                              <w:rPr>
                                <w:rFonts w:ascii="Montserrat" w:hAnsi="Montserrat"/>
                                <w:b/>
                                <w:sz w:val="28"/>
                                <w:szCs w:val="28"/>
                              </w:rPr>
                            </w:pPr>
                            <w:r>
                              <w:rPr>
                                <w:rFonts w:ascii="Montserrat" w:hAnsi="Montserrat"/>
                                <w:b/>
                                <w:sz w:val="28"/>
                                <w:szCs w:val="28"/>
                              </w:rPr>
                              <w:t xml:space="preserve">Ratified: </w:t>
                            </w:r>
                            <w:r w:rsidR="00F267AE">
                              <w:rPr>
                                <w:rFonts w:ascii="Montserrat" w:hAnsi="Montserrat"/>
                                <w:b/>
                                <w:sz w:val="28"/>
                                <w:szCs w:val="28"/>
                              </w:rPr>
                              <w:t>Student Support</w:t>
                            </w:r>
                          </w:p>
                          <w:p w14:paraId="100057CD" w14:textId="40DF44C1" w:rsidR="001E01EB" w:rsidRPr="008A0651" w:rsidRDefault="001E01EB" w:rsidP="00271D6C">
                            <w:pPr>
                              <w:spacing w:after="0" w:line="360"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F267AE">
                              <w:rPr>
                                <w:rFonts w:ascii="Montserrat" w:hAnsi="Montserrat"/>
                                <w:b/>
                                <w:sz w:val="28"/>
                                <w:szCs w:val="28"/>
                              </w:rPr>
                              <w:t>28</w:t>
                            </w:r>
                            <w:r w:rsidR="00F267AE">
                              <w:rPr>
                                <w:rFonts w:ascii="Montserrat" w:hAnsi="Montserrat"/>
                                <w:b/>
                                <w:sz w:val="28"/>
                                <w:szCs w:val="28"/>
                                <w:vertAlign w:val="superscript"/>
                              </w:rPr>
                              <w:t xml:space="preserve">th </w:t>
                            </w:r>
                            <w:r w:rsidR="00F267AE">
                              <w:rPr>
                                <w:rFonts w:ascii="Montserrat" w:hAnsi="Montserrat"/>
                                <w:b/>
                                <w:sz w:val="28"/>
                                <w:szCs w:val="28"/>
                              </w:rPr>
                              <w:t>February 2024</w:t>
                            </w:r>
                          </w:p>
                          <w:p w14:paraId="78350CF1" w14:textId="29603615" w:rsidR="001E01EB" w:rsidRPr="008A0651" w:rsidRDefault="001E01EB" w:rsidP="00271D6C">
                            <w:pPr>
                              <w:spacing w:after="0" w:line="360" w:lineRule="auto"/>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F267AE">
                              <w:rPr>
                                <w:rFonts w:ascii="Montserrat" w:hAnsi="Montserrat"/>
                                <w:b/>
                                <w:sz w:val="28"/>
                                <w:szCs w:val="28"/>
                              </w:rPr>
                              <w:t xml:space="preserve">February </w:t>
                            </w:r>
                            <w:r>
                              <w:rPr>
                                <w:rFonts w:ascii="Montserrat" w:hAnsi="Montserrat"/>
                                <w:b/>
                                <w:sz w:val="28"/>
                                <w:szCs w:val="28"/>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CC064F" id="_x0000_t202" coordsize="21600,21600" o:spt="202" path="m,l,21600r21600,l21600,xe">
                <v:stroke joinstyle="miter"/>
                <v:path gradientshapeok="t" o:connecttype="rect"/>
              </v:shapetype>
              <v:shape id="Text Box 13" o:spid="_x0000_s1030" type="#_x0000_t202" style="position:absolute;left:0;text-align:left;margin-left:55.9pt;margin-top:611.05pt;width:366.2pt;height:82.75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" fillcolor="white [3201]" strokecolor="red" strokeweight="1pt">
                <v:textbox>
                  <w:txbxContent>
                    <w:p w14:paraId="3A0FECE8" w14:textId="0F2E4FB3" w:rsidR="001E01EB" w:rsidRPr="008A0651" w:rsidRDefault="001E01EB" w:rsidP="00271D6C">
                      <w:pPr>
                        <w:spacing w:after="0" w:line="360" w:lineRule="auto"/>
                        <w:rPr>
                          <w:rFonts w:ascii="Montserrat" w:hAnsi="Montserrat"/>
                          <w:b/>
                          <w:sz w:val="28"/>
                          <w:szCs w:val="28"/>
                        </w:rPr>
                      </w:pPr>
                      <w:r>
                        <w:rPr>
                          <w:rFonts w:ascii="Montserrat" w:hAnsi="Montserrat"/>
                          <w:b/>
                          <w:sz w:val="28"/>
                          <w:szCs w:val="28"/>
                        </w:rPr>
                        <w:t xml:space="preserve">Ratified: </w:t>
                      </w:r>
                      <w:r w:rsidR="00F267AE">
                        <w:rPr>
                          <w:rFonts w:ascii="Montserrat" w:hAnsi="Montserrat"/>
                          <w:b/>
                          <w:sz w:val="28"/>
                          <w:szCs w:val="28"/>
                        </w:rPr>
                        <w:t>Student Support</w:t>
                      </w:r>
                    </w:p>
                    <w:p w14:paraId="100057CD" w14:textId="40DF44C1" w:rsidR="001E01EB" w:rsidRPr="008A0651" w:rsidRDefault="001E01EB" w:rsidP="00271D6C">
                      <w:pPr>
                        <w:spacing w:after="0" w:line="360"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F267AE">
                        <w:rPr>
                          <w:rFonts w:ascii="Montserrat" w:hAnsi="Montserrat"/>
                          <w:b/>
                          <w:sz w:val="28"/>
                          <w:szCs w:val="28"/>
                        </w:rPr>
                        <w:t>28</w:t>
                      </w:r>
                      <w:r w:rsidR="00F267AE">
                        <w:rPr>
                          <w:rFonts w:ascii="Montserrat" w:hAnsi="Montserrat"/>
                          <w:b/>
                          <w:sz w:val="28"/>
                          <w:szCs w:val="28"/>
                          <w:vertAlign w:val="superscript"/>
                        </w:rPr>
                        <w:t xml:space="preserve">th </w:t>
                      </w:r>
                      <w:r w:rsidR="00F267AE">
                        <w:rPr>
                          <w:rFonts w:ascii="Montserrat" w:hAnsi="Montserrat"/>
                          <w:b/>
                          <w:sz w:val="28"/>
                          <w:szCs w:val="28"/>
                        </w:rPr>
                        <w:t>February 2024</w:t>
                      </w:r>
                    </w:p>
                    <w:p w14:paraId="78350CF1" w14:textId="29603615" w:rsidR="001E01EB" w:rsidRPr="008A0651" w:rsidRDefault="001E01EB" w:rsidP="00271D6C">
                      <w:pPr>
                        <w:spacing w:after="0" w:line="360" w:lineRule="auto"/>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F267AE">
                        <w:rPr>
                          <w:rFonts w:ascii="Montserrat" w:hAnsi="Montserrat"/>
                          <w:b/>
                          <w:sz w:val="28"/>
                          <w:szCs w:val="28"/>
                        </w:rPr>
                        <w:t xml:space="preserve">February </w:t>
                      </w:r>
                      <w:r>
                        <w:rPr>
                          <w:rFonts w:ascii="Montserrat" w:hAnsi="Montserrat"/>
                          <w:b/>
                          <w:sz w:val="28"/>
                          <w:szCs w:val="28"/>
                        </w:rPr>
                        <w:t>2026</w:t>
                      </w:r>
                    </w:p>
                  </w:txbxContent>
                </v:textbox>
                <w10:wrap anchory="page"/>
              </v:shape>
            </w:pict>
          </mc:Fallback>
        </mc:AlternateContent>
      </w:r>
    </w:p>
    <w:p w14:paraId="28C07CC2" w14:textId="77777777" w:rsidR="00222D73" w:rsidRDefault="003E07DF">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r>
        <w:rPr>
          <w:rFonts w:ascii="Montserrat" w:eastAsia="Montserrat" w:hAnsi="Montserrat" w:cs="Montserrat"/>
          <w:b/>
          <w:noProof/>
          <w:color w:val="000000"/>
          <w:sz w:val="40"/>
          <w:szCs w:val="40"/>
        </w:rPr>
        <mc:AlternateContent>
          <mc:Choice Requires="wps">
            <w:drawing>
              <wp:anchor distT="45720" distB="45720" distL="114300" distR="114300" simplePos="0" relativeHeight="251661312" behindDoc="0" locked="0" layoutInCell="1" hidden="0" allowOverlap="1" wp14:anchorId="786BCDCD" wp14:editId="5AC322EA">
                <wp:simplePos x="0" y="0"/>
                <wp:positionH relativeFrom="margin">
                  <wp:posOffset>709613</wp:posOffset>
                </wp:positionH>
                <wp:positionV relativeFrom="page">
                  <wp:posOffset>6748463</wp:posOffset>
                </wp:positionV>
                <wp:extent cx="5090795" cy="139446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805365" y="3087533"/>
                          <a:ext cx="5081270" cy="1384935"/>
                        </a:xfrm>
                        <a:prstGeom prst="rect">
                          <a:avLst/>
                        </a:prstGeom>
                        <a:noFill/>
                        <a:ln>
                          <a:noFill/>
                        </a:ln>
                      </wps:spPr>
                      <wps:txbx>
                        <w:txbxContent>
                          <w:p w14:paraId="46E3F1ED" w14:textId="77777777" w:rsidR="001E01EB" w:rsidRDefault="001E01EB">
                            <w:pPr>
                              <w:textDirection w:val="btLr"/>
                            </w:pPr>
                            <w:r>
                              <w:rPr>
                                <w:rFonts w:ascii="Montserrat" w:eastAsia="Montserrat" w:hAnsi="Montserrat" w:cs="Montserrat"/>
                                <w:i/>
                                <w:color w:val="FFFFFF"/>
                                <w:sz w:val="28"/>
                              </w:rPr>
                              <w:t>This policy has been agreed by the Governing Body of Pudsey Grammar School</w:t>
                            </w:r>
                            <w:r>
                              <w:rPr>
                                <w:rFonts w:ascii="Montserrat" w:eastAsia="Montserrat" w:hAnsi="Montserrat" w:cs="Montserrat"/>
                                <w:i/>
                                <w:color w:val="FFFFFF"/>
                                <w:sz w:val="28"/>
                              </w:rPr>
                              <w:br/>
                            </w:r>
                          </w:p>
                          <w:p w14:paraId="31C4E7CA" w14:textId="77777777" w:rsidR="001E01EB" w:rsidRDefault="001E01EB">
                            <w:pPr>
                              <w:textDirection w:val="btLr"/>
                            </w:pPr>
                          </w:p>
                          <w:p w14:paraId="69FD104A" w14:textId="77777777" w:rsidR="001E01EB" w:rsidRDefault="001E01EB">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BCDCD" id="Rectangle 1" o:spid="_x0000_s1031" style="position:absolute;left:0;text-align:left;margin-left:55.9pt;margin-top:531.4pt;width:400.85pt;height:109.8pt;z-index:251661312;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" filled="f" stroked="f">
                <v:textbox inset="2.53958mm,1.2694mm,2.53958mm,1.2694mm">
                  <w:txbxContent>
                    <w:p w14:paraId="46E3F1ED" w14:textId="77777777" w:rsidR="001E01EB" w:rsidRDefault="001E01EB">
                      <w:pPr>
                        <w:textDirection w:val="btLr"/>
                      </w:pPr>
                      <w:r>
                        <w:rPr>
                          <w:rFonts w:ascii="Montserrat" w:eastAsia="Montserrat" w:hAnsi="Montserrat" w:cs="Montserrat"/>
                          <w:i/>
                          <w:color w:val="FFFFFF"/>
                          <w:sz w:val="28"/>
                        </w:rPr>
                        <w:t>This policy has been agreed by the Governing Body of Pudsey Grammar School</w:t>
                      </w:r>
                      <w:r>
                        <w:rPr>
                          <w:rFonts w:ascii="Montserrat" w:eastAsia="Montserrat" w:hAnsi="Montserrat" w:cs="Montserrat"/>
                          <w:i/>
                          <w:color w:val="FFFFFF"/>
                          <w:sz w:val="28"/>
                        </w:rPr>
                        <w:br/>
                      </w:r>
                    </w:p>
                    <w:p w14:paraId="31C4E7CA" w14:textId="77777777" w:rsidR="001E01EB" w:rsidRDefault="001E01EB">
                      <w:pPr>
                        <w:textDirection w:val="btLr"/>
                      </w:pPr>
                    </w:p>
                    <w:p w14:paraId="69FD104A" w14:textId="77777777" w:rsidR="001E01EB" w:rsidRDefault="001E01EB">
                      <w:pPr>
                        <w:textDirection w:val="btLr"/>
                      </w:pPr>
                    </w:p>
                  </w:txbxContent>
                </v:textbox>
                <w10:wrap type="square" anchorx="margin" anchory="page"/>
              </v:rect>
            </w:pict>
          </mc:Fallback>
        </mc:AlternateContent>
      </w:r>
    </w:p>
    <w:p w14:paraId="7B7EF9F6" w14:textId="77777777"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51484A40" w14:textId="77777777"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5D556B11" w14:textId="77777777"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30F941A5" w14:textId="77777777"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655821F1" w14:textId="77777777"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011B13F0" w14:textId="77777777"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06D89B8F" w14:textId="77777777" w:rsidR="00222D73" w:rsidRDefault="003E07DF">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r>
        <w:rPr>
          <w:noProof/>
        </w:rPr>
        <mc:AlternateContent>
          <mc:Choice Requires="wps">
            <w:drawing>
              <wp:anchor distT="0" distB="0" distL="114300" distR="114300" simplePos="0" relativeHeight="251662336" behindDoc="0" locked="0" layoutInCell="1" hidden="0" allowOverlap="1" wp14:anchorId="0B1F4526" wp14:editId="49AC89FC">
                <wp:simplePos x="0" y="0"/>
                <wp:positionH relativeFrom="column">
                  <wp:posOffset>762000</wp:posOffset>
                </wp:positionH>
                <wp:positionV relativeFrom="paragraph">
                  <wp:posOffset>185699</wp:posOffset>
                </wp:positionV>
                <wp:extent cx="5181600" cy="1244558"/>
                <wp:effectExtent l="0" t="0" r="0" b="0"/>
                <wp:wrapNone/>
                <wp:docPr id="4" name="Rectangle 4"/>
                <wp:cNvGraphicFramePr/>
                <a:graphic xmlns:a="http://schemas.openxmlformats.org/drawingml/2006/main">
                  <a:graphicData uri="http://schemas.microsoft.com/office/word/2010/wordprocessingShape">
                    <wps:wsp>
                      <wps:cNvSpPr/>
                      <wps:spPr>
                        <a:xfrm>
                          <a:off x="2759963" y="3162484"/>
                          <a:ext cx="5172075" cy="1235033"/>
                        </a:xfrm>
                        <a:prstGeom prst="rect">
                          <a:avLst/>
                        </a:prstGeom>
                        <a:noFill/>
                        <a:ln>
                          <a:noFill/>
                        </a:ln>
                      </wps:spPr>
                      <wps:txbx>
                        <w:txbxContent>
                          <w:p w14:paraId="7FDC29C5" w14:textId="77777777" w:rsidR="001E01EB" w:rsidRDefault="001E01EB">
                            <w:pPr>
                              <w:spacing w:after="0"/>
                              <w:textDirection w:val="btLr"/>
                            </w:pPr>
                            <w:r>
                              <w:rPr>
                                <w:rFonts w:ascii="Montserrat" w:eastAsia="Montserrat" w:hAnsi="Montserrat" w:cs="Montserrat"/>
                                <w:b/>
                                <w:color w:val="FFFFFF"/>
                                <w:sz w:val="52"/>
                              </w:rPr>
                              <w:t>Anti-smoking and e-cigarette Policy</w:t>
                            </w:r>
                            <w:r>
                              <w:rPr>
                                <w:rFonts w:ascii="Montserrat" w:eastAsia="Montserrat" w:hAnsi="Montserrat" w:cs="Montserrat"/>
                                <w:color w:val="FFFFFF"/>
                                <w:sz w:val="24"/>
                              </w:rPr>
                              <w:t xml:space="preserve">   </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F4526" id="Rectangle 4" o:spid="_x0000_s1032" style="position:absolute;left:0;text-align:left;margin-left:60pt;margin-top:14.6pt;width:408pt;height: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" filled="f" stroked="f">
                <v:textbox inset="2.53958mm,1.2694mm,2.53958mm,1.2694mm">
                  <w:txbxContent>
                    <w:p w14:paraId="7FDC29C5" w14:textId="77777777" w:rsidR="001E01EB" w:rsidRDefault="001E01EB">
                      <w:pPr>
                        <w:spacing w:after="0"/>
                        <w:textDirection w:val="btLr"/>
                      </w:pPr>
                      <w:r>
                        <w:rPr>
                          <w:rFonts w:ascii="Montserrat" w:eastAsia="Montserrat" w:hAnsi="Montserrat" w:cs="Montserrat"/>
                          <w:b/>
                          <w:color w:val="FFFFFF"/>
                          <w:sz w:val="52"/>
                        </w:rPr>
                        <w:t>Anti-smoking and e-cigarette Policy</w:t>
                      </w:r>
                      <w:r>
                        <w:rPr>
                          <w:rFonts w:ascii="Montserrat" w:eastAsia="Montserrat" w:hAnsi="Montserrat" w:cs="Montserrat"/>
                          <w:color w:val="FFFFFF"/>
                          <w:sz w:val="24"/>
                        </w:rPr>
                        <w:t xml:space="preserve">   </w:t>
                      </w:r>
                    </w:p>
                  </w:txbxContent>
                </v:textbox>
              </v:rect>
            </w:pict>
          </mc:Fallback>
        </mc:AlternateContent>
      </w:r>
    </w:p>
    <w:p w14:paraId="3ED4675C" w14:textId="77777777" w:rsidR="00222D73" w:rsidRDefault="00222D73">
      <w:pPr>
        <w:pBdr>
          <w:top w:val="nil"/>
          <w:left w:val="nil"/>
          <w:bottom w:val="nil"/>
          <w:right w:val="nil"/>
          <w:between w:val="nil"/>
        </w:pBdr>
        <w:spacing w:after="0"/>
        <w:ind w:left="-426"/>
        <w:jc w:val="center"/>
        <w:rPr>
          <w:rFonts w:ascii="Montserrat" w:eastAsia="Montserrat" w:hAnsi="Montserrat" w:cs="Montserrat"/>
          <w:b/>
          <w:color w:val="000000"/>
          <w:sz w:val="24"/>
          <w:szCs w:val="24"/>
          <w:u w:val="single"/>
        </w:rPr>
      </w:pPr>
    </w:p>
    <w:p w14:paraId="4D1B9A15" w14:textId="77777777" w:rsidR="00271D6C" w:rsidRDefault="00271D6C">
      <w:pPr>
        <w:spacing w:after="0"/>
        <w:jc w:val="both"/>
        <w:rPr>
          <w:rFonts w:ascii="Montserrat" w:eastAsia="Montserrat" w:hAnsi="Montserrat" w:cs="Montserrat"/>
          <w:b/>
          <w:color w:val="000000"/>
          <w:sz w:val="24"/>
          <w:szCs w:val="24"/>
          <w:u w:val="single"/>
        </w:rPr>
      </w:pPr>
    </w:p>
    <w:p w14:paraId="64EF51B7" w14:textId="77777777" w:rsidR="00AB1395" w:rsidRPr="00F267AE" w:rsidRDefault="00AB1395" w:rsidP="00AB1395">
      <w:pPr>
        <w:spacing w:after="0"/>
        <w:jc w:val="both"/>
        <w:rPr>
          <w:rFonts w:ascii="Montserrat" w:eastAsia="Montserrat" w:hAnsi="Montserrat" w:cs="Arial"/>
          <w:b/>
          <w:sz w:val="24"/>
          <w:szCs w:val="24"/>
        </w:rPr>
      </w:pPr>
      <w:r w:rsidRPr="00F267AE">
        <w:rPr>
          <w:rFonts w:ascii="Montserrat" w:eastAsia="Montserrat" w:hAnsi="Montserrat" w:cs="Arial"/>
          <w:b/>
          <w:sz w:val="24"/>
          <w:szCs w:val="24"/>
        </w:rPr>
        <w:lastRenderedPageBreak/>
        <w:t>Aims</w:t>
      </w:r>
    </w:p>
    <w:p w14:paraId="4C1ED15E" w14:textId="35EC0700" w:rsidR="00AB1395" w:rsidRPr="00F267AE" w:rsidRDefault="00AB1395" w:rsidP="00AB1395">
      <w:pPr>
        <w:numPr>
          <w:ilvl w:val="0"/>
          <w:numId w:val="2"/>
        </w:numPr>
        <w:pBdr>
          <w:top w:val="nil"/>
          <w:left w:val="nil"/>
          <w:bottom w:val="nil"/>
          <w:right w:val="nil"/>
          <w:between w:val="nil"/>
        </w:pBdr>
        <w:spacing w:after="0"/>
        <w:jc w:val="both"/>
        <w:rPr>
          <w:rFonts w:ascii="Montserrat" w:hAnsi="Montserrat" w:cs="Arial"/>
          <w:sz w:val="24"/>
          <w:szCs w:val="24"/>
        </w:rPr>
      </w:pPr>
      <w:r w:rsidRPr="00F267AE">
        <w:rPr>
          <w:rFonts w:ascii="Montserrat" w:eastAsia="Montserrat" w:hAnsi="Montserrat" w:cs="Arial"/>
          <w:color w:val="000000"/>
          <w:sz w:val="24"/>
          <w:szCs w:val="24"/>
        </w:rPr>
        <w:t xml:space="preserve">To have clear procedures for dealing with anyone found </w:t>
      </w:r>
      <w:r w:rsidR="006E0DDD" w:rsidRPr="00F267AE">
        <w:rPr>
          <w:rFonts w:ascii="Montserrat" w:eastAsia="Montserrat" w:hAnsi="Montserrat" w:cs="Arial"/>
          <w:color w:val="000000"/>
          <w:sz w:val="24"/>
          <w:szCs w:val="24"/>
        </w:rPr>
        <w:t xml:space="preserve">vaping or smoking on </w:t>
      </w:r>
      <w:r w:rsidRPr="00F267AE">
        <w:rPr>
          <w:rFonts w:ascii="Montserrat" w:eastAsia="Montserrat" w:hAnsi="Montserrat" w:cs="Arial"/>
          <w:color w:val="000000"/>
          <w:sz w:val="24"/>
          <w:szCs w:val="24"/>
        </w:rPr>
        <w:t>the premises or in the case of pupils found to be in possession of</w:t>
      </w:r>
      <w:r w:rsidR="006E0DDD" w:rsidRPr="00F267AE">
        <w:rPr>
          <w:rFonts w:ascii="Montserrat" w:eastAsia="Montserrat" w:hAnsi="Montserrat" w:cs="Arial"/>
          <w:color w:val="000000"/>
          <w:sz w:val="24"/>
          <w:szCs w:val="24"/>
        </w:rPr>
        <w:t xml:space="preserve"> vaping</w:t>
      </w:r>
      <w:r w:rsidR="00391BA7" w:rsidRPr="00F267AE">
        <w:rPr>
          <w:rFonts w:ascii="Montserrat" w:eastAsia="Montserrat" w:hAnsi="Montserrat" w:cs="Arial"/>
          <w:color w:val="000000"/>
          <w:sz w:val="24"/>
          <w:szCs w:val="24"/>
        </w:rPr>
        <w:t xml:space="preserve"> or</w:t>
      </w:r>
      <w:r w:rsidRPr="00F267AE">
        <w:rPr>
          <w:rFonts w:ascii="Montserrat" w:eastAsia="Montserrat" w:hAnsi="Montserrat" w:cs="Arial"/>
          <w:color w:val="000000"/>
          <w:sz w:val="24"/>
          <w:szCs w:val="24"/>
        </w:rPr>
        <w:t xml:space="preserve"> smoking materials, to ensure that such procedures are consistent and clearly understood.</w:t>
      </w:r>
    </w:p>
    <w:p w14:paraId="5552CE9A" w14:textId="71D18D89" w:rsidR="00AB1395" w:rsidRPr="00F267AE" w:rsidRDefault="00AB1395" w:rsidP="00AB1395">
      <w:pPr>
        <w:numPr>
          <w:ilvl w:val="0"/>
          <w:numId w:val="2"/>
        </w:numPr>
        <w:pBdr>
          <w:top w:val="nil"/>
          <w:left w:val="nil"/>
          <w:bottom w:val="nil"/>
          <w:right w:val="nil"/>
          <w:between w:val="nil"/>
        </w:pBdr>
        <w:spacing w:after="0"/>
        <w:jc w:val="both"/>
        <w:rPr>
          <w:rFonts w:ascii="Montserrat" w:hAnsi="Montserrat" w:cs="Arial"/>
          <w:sz w:val="24"/>
          <w:szCs w:val="24"/>
        </w:rPr>
      </w:pPr>
      <w:r w:rsidRPr="00F267AE">
        <w:rPr>
          <w:rFonts w:ascii="Montserrat" w:eastAsia="Montserrat" w:hAnsi="Montserrat" w:cs="Arial"/>
          <w:color w:val="000000"/>
          <w:sz w:val="24"/>
          <w:szCs w:val="24"/>
        </w:rPr>
        <w:t xml:space="preserve">To ensure that both </w:t>
      </w:r>
      <w:r w:rsidR="00391BA7" w:rsidRPr="00F267AE">
        <w:rPr>
          <w:rFonts w:ascii="Montserrat" w:eastAsia="Montserrat" w:hAnsi="Montserrat" w:cs="Arial"/>
          <w:color w:val="000000"/>
          <w:sz w:val="24"/>
          <w:szCs w:val="24"/>
        </w:rPr>
        <w:t>sanctions</w:t>
      </w:r>
      <w:r w:rsidRPr="00F267AE">
        <w:rPr>
          <w:rFonts w:ascii="Montserrat" w:eastAsia="Montserrat" w:hAnsi="Montserrat" w:cs="Arial"/>
          <w:color w:val="000000"/>
          <w:sz w:val="24"/>
          <w:szCs w:val="24"/>
        </w:rPr>
        <w:t xml:space="preserve"> for </w:t>
      </w:r>
      <w:r w:rsidR="00391BA7" w:rsidRPr="00F267AE">
        <w:rPr>
          <w:rFonts w:ascii="Montserrat" w:eastAsia="Montserrat" w:hAnsi="Montserrat" w:cs="Arial"/>
          <w:color w:val="000000"/>
          <w:sz w:val="24"/>
          <w:szCs w:val="24"/>
        </w:rPr>
        <w:t>vaping and smoking</w:t>
      </w:r>
      <w:r w:rsidRPr="00F267AE">
        <w:rPr>
          <w:rFonts w:ascii="Montserrat" w:eastAsia="Montserrat" w:hAnsi="Montserrat" w:cs="Arial"/>
          <w:color w:val="000000"/>
          <w:sz w:val="24"/>
          <w:szCs w:val="24"/>
        </w:rPr>
        <w:t xml:space="preserve"> on the school site and support procedures are consistently and fairly applied.</w:t>
      </w:r>
    </w:p>
    <w:p w14:paraId="64CCC069" w14:textId="19B75DB9" w:rsidR="00AB1395" w:rsidRPr="00F267AE" w:rsidRDefault="00AB1395" w:rsidP="00AB1395">
      <w:pPr>
        <w:numPr>
          <w:ilvl w:val="0"/>
          <w:numId w:val="2"/>
        </w:numPr>
        <w:pBdr>
          <w:top w:val="nil"/>
          <w:left w:val="nil"/>
          <w:bottom w:val="nil"/>
          <w:right w:val="nil"/>
          <w:between w:val="nil"/>
        </w:pBdr>
        <w:spacing w:after="0"/>
        <w:jc w:val="both"/>
        <w:rPr>
          <w:rFonts w:ascii="Montserrat" w:hAnsi="Montserrat" w:cs="Arial"/>
          <w:sz w:val="24"/>
          <w:szCs w:val="24"/>
        </w:rPr>
      </w:pPr>
      <w:bookmarkStart w:id="0" w:name="_gjdgxs" w:colFirst="0" w:colLast="0"/>
      <w:bookmarkEnd w:id="0"/>
      <w:r w:rsidRPr="00F267AE">
        <w:rPr>
          <w:rFonts w:ascii="Montserrat" w:eastAsia="Montserrat" w:hAnsi="Montserrat" w:cs="Arial"/>
          <w:color w:val="000000"/>
          <w:sz w:val="24"/>
          <w:szCs w:val="24"/>
        </w:rPr>
        <w:t>To ensure, in</w:t>
      </w:r>
      <w:bookmarkStart w:id="1" w:name="_GoBack"/>
      <w:bookmarkEnd w:id="1"/>
      <w:r w:rsidRPr="00F267AE">
        <w:rPr>
          <w:rFonts w:ascii="Montserrat" w:eastAsia="Montserrat" w:hAnsi="Montserrat" w:cs="Arial"/>
          <w:color w:val="000000"/>
          <w:sz w:val="24"/>
          <w:szCs w:val="24"/>
        </w:rPr>
        <w:t xml:space="preserve"> the interest of health and hygiene, that smoking and vaping is not permitted around the school gates or within the school grounds.</w:t>
      </w:r>
    </w:p>
    <w:p w14:paraId="59A02930" w14:textId="77777777" w:rsidR="00AB1395" w:rsidRPr="00F267AE" w:rsidRDefault="00AB1395" w:rsidP="00AB1395">
      <w:pPr>
        <w:pBdr>
          <w:top w:val="nil"/>
          <w:left w:val="nil"/>
          <w:bottom w:val="nil"/>
          <w:right w:val="nil"/>
          <w:between w:val="nil"/>
        </w:pBdr>
        <w:spacing w:after="0"/>
        <w:ind w:left="720"/>
        <w:jc w:val="both"/>
        <w:rPr>
          <w:rFonts w:ascii="Montserrat" w:hAnsi="Montserrat" w:cs="Arial"/>
          <w:sz w:val="24"/>
          <w:szCs w:val="24"/>
        </w:rPr>
      </w:pPr>
    </w:p>
    <w:p w14:paraId="22560214" w14:textId="51B41E71" w:rsidR="00222D73" w:rsidRPr="00F267AE" w:rsidRDefault="003E07DF">
      <w:pPr>
        <w:spacing w:after="0"/>
        <w:jc w:val="both"/>
        <w:rPr>
          <w:rFonts w:ascii="Montserrat" w:eastAsia="Montserrat" w:hAnsi="Montserrat" w:cs="Arial"/>
          <w:sz w:val="24"/>
          <w:szCs w:val="24"/>
        </w:rPr>
      </w:pPr>
      <w:r w:rsidRPr="00F267AE">
        <w:rPr>
          <w:rFonts w:ascii="Montserrat" w:eastAsia="Montserrat" w:hAnsi="Montserrat" w:cs="Arial"/>
          <w:sz w:val="24"/>
          <w:szCs w:val="24"/>
        </w:rPr>
        <w:t>It is illegal to buy tobacco products</w:t>
      </w:r>
      <w:r w:rsidR="00391BA7" w:rsidRPr="00F267AE">
        <w:rPr>
          <w:rFonts w:ascii="Montserrat" w:eastAsia="Montserrat" w:hAnsi="Montserrat" w:cs="Arial"/>
          <w:sz w:val="24"/>
          <w:szCs w:val="24"/>
        </w:rPr>
        <w:t>, vapes or</w:t>
      </w:r>
      <w:r w:rsidRPr="00F267AE">
        <w:rPr>
          <w:rFonts w:ascii="Montserrat" w:eastAsia="Montserrat" w:hAnsi="Montserrat" w:cs="Arial"/>
          <w:sz w:val="24"/>
          <w:szCs w:val="24"/>
        </w:rPr>
        <w:t xml:space="preserve"> e-cigarettes under the age of 18 in the UK.  These products are not permitted in school under any circumstances. </w:t>
      </w:r>
    </w:p>
    <w:p w14:paraId="589A7415" w14:textId="77777777" w:rsidR="00222D73" w:rsidRPr="00F267AE" w:rsidRDefault="00222D73">
      <w:pPr>
        <w:spacing w:after="0"/>
        <w:jc w:val="both"/>
        <w:rPr>
          <w:rFonts w:ascii="Montserrat" w:eastAsia="Montserrat" w:hAnsi="Montserrat" w:cs="Arial"/>
          <w:sz w:val="24"/>
          <w:szCs w:val="24"/>
        </w:rPr>
      </w:pPr>
    </w:p>
    <w:p w14:paraId="38643A06" w14:textId="117F2602" w:rsidR="00222D73" w:rsidRPr="00F267AE" w:rsidRDefault="003E07DF">
      <w:pPr>
        <w:spacing w:after="0"/>
        <w:jc w:val="both"/>
        <w:rPr>
          <w:rFonts w:ascii="Montserrat" w:eastAsia="Montserrat" w:hAnsi="Montserrat" w:cs="Arial"/>
          <w:sz w:val="24"/>
          <w:szCs w:val="24"/>
        </w:rPr>
      </w:pPr>
      <w:r w:rsidRPr="00F267AE">
        <w:rPr>
          <w:rFonts w:ascii="Montserrat" w:eastAsia="Montserrat" w:hAnsi="Montserrat" w:cs="Arial"/>
          <w:sz w:val="24"/>
          <w:szCs w:val="24"/>
        </w:rPr>
        <w:t xml:space="preserve">Pudsey </w:t>
      </w:r>
      <w:r w:rsidR="00271D6C" w:rsidRPr="00F267AE">
        <w:rPr>
          <w:rFonts w:ascii="Montserrat" w:eastAsia="Montserrat" w:hAnsi="Montserrat" w:cs="Arial"/>
          <w:sz w:val="24"/>
          <w:szCs w:val="24"/>
        </w:rPr>
        <w:t>Grammar</w:t>
      </w:r>
      <w:r w:rsidRPr="00F267AE">
        <w:rPr>
          <w:rFonts w:ascii="Montserrat" w:eastAsia="Montserrat" w:hAnsi="Montserrat" w:cs="Arial"/>
          <w:sz w:val="24"/>
          <w:szCs w:val="24"/>
        </w:rPr>
        <w:t xml:space="preserve"> School building is managed by </w:t>
      </w:r>
      <w:r w:rsidR="00271D6C" w:rsidRPr="00F267AE">
        <w:rPr>
          <w:rFonts w:ascii="Montserrat" w:eastAsia="Montserrat" w:hAnsi="Montserrat" w:cs="Arial"/>
          <w:sz w:val="24"/>
          <w:szCs w:val="24"/>
        </w:rPr>
        <w:t>Mitie</w:t>
      </w:r>
      <w:r w:rsidRPr="00F267AE">
        <w:rPr>
          <w:rFonts w:ascii="Montserrat" w:eastAsia="Montserrat" w:hAnsi="Montserrat" w:cs="Arial"/>
          <w:sz w:val="24"/>
          <w:szCs w:val="24"/>
        </w:rPr>
        <w:t xml:space="preserve">.  The building and grounds are a smoke free zone.  No smoking is permitted on site and significant disciplinary measures will be applied to those students who flout these rules. </w:t>
      </w:r>
    </w:p>
    <w:p w14:paraId="59350628" w14:textId="77777777" w:rsidR="00222D73" w:rsidRPr="00F267AE" w:rsidRDefault="00222D73" w:rsidP="00391BA7">
      <w:pPr>
        <w:pBdr>
          <w:top w:val="nil"/>
          <w:left w:val="nil"/>
          <w:bottom w:val="nil"/>
          <w:right w:val="nil"/>
          <w:between w:val="nil"/>
        </w:pBdr>
        <w:spacing w:after="0"/>
        <w:jc w:val="both"/>
        <w:rPr>
          <w:rFonts w:ascii="Montserrat" w:eastAsia="Montserrat" w:hAnsi="Montserrat" w:cs="Arial"/>
          <w:sz w:val="24"/>
          <w:szCs w:val="24"/>
        </w:rPr>
      </w:pPr>
    </w:p>
    <w:p w14:paraId="623A1B46" w14:textId="77777777" w:rsidR="00222D73" w:rsidRPr="00F267AE" w:rsidRDefault="003E07DF">
      <w:pPr>
        <w:spacing w:after="0"/>
        <w:jc w:val="both"/>
        <w:rPr>
          <w:rFonts w:ascii="Montserrat" w:eastAsia="Montserrat" w:hAnsi="Montserrat" w:cs="Arial"/>
          <w:b/>
          <w:sz w:val="24"/>
          <w:szCs w:val="24"/>
        </w:rPr>
      </w:pPr>
      <w:r w:rsidRPr="00F267AE">
        <w:rPr>
          <w:rFonts w:ascii="Montserrat" w:eastAsia="Montserrat" w:hAnsi="Montserrat" w:cs="Arial"/>
          <w:b/>
          <w:sz w:val="24"/>
          <w:szCs w:val="24"/>
        </w:rPr>
        <w:t xml:space="preserve">Protocol for non - compliance on school premises by pupils </w:t>
      </w:r>
    </w:p>
    <w:p w14:paraId="6A353819" w14:textId="7F8F9F4C" w:rsidR="00222D73" w:rsidRPr="00F267AE" w:rsidRDefault="003E07DF">
      <w:pPr>
        <w:spacing w:after="0"/>
        <w:jc w:val="both"/>
        <w:rPr>
          <w:rFonts w:ascii="Montserrat" w:eastAsia="Montserrat" w:hAnsi="Montserrat" w:cs="Arial"/>
          <w:sz w:val="24"/>
          <w:szCs w:val="24"/>
        </w:rPr>
      </w:pPr>
      <w:r w:rsidRPr="00F267AE">
        <w:rPr>
          <w:rFonts w:ascii="Montserrat" w:eastAsia="Montserrat" w:hAnsi="Montserrat" w:cs="Arial"/>
          <w:sz w:val="24"/>
          <w:szCs w:val="24"/>
        </w:rPr>
        <w:t>Pupils will be sanctioned for smoking</w:t>
      </w:r>
      <w:r w:rsidR="00AB1395" w:rsidRPr="00F267AE">
        <w:rPr>
          <w:rFonts w:ascii="Montserrat" w:eastAsia="Montserrat" w:hAnsi="Montserrat" w:cs="Arial"/>
          <w:sz w:val="24"/>
          <w:szCs w:val="24"/>
        </w:rPr>
        <w:t xml:space="preserve"> and vaping</w:t>
      </w:r>
      <w:r w:rsidRPr="00F267AE">
        <w:rPr>
          <w:rFonts w:ascii="Montserrat" w:eastAsia="Montserrat" w:hAnsi="Montserrat" w:cs="Arial"/>
          <w:sz w:val="24"/>
          <w:szCs w:val="24"/>
        </w:rPr>
        <w:t xml:space="preserve"> if: </w:t>
      </w:r>
    </w:p>
    <w:p w14:paraId="16B617F6" w14:textId="2F43AACC" w:rsidR="00222D73" w:rsidRPr="00F267AE" w:rsidRDefault="003E07DF">
      <w:pPr>
        <w:numPr>
          <w:ilvl w:val="0"/>
          <w:numId w:val="1"/>
        </w:numPr>
        <w:pBdr>
          <w:top w:val="nil"/>
          <w:left w:val="nil"/>
          <w:bottom w:val="nil"/>
          <w:right w:val="nil"/>
          <w:between w:val="nil"/>
        </w:pBdr>
        <w:spacing w:after="0"/>
        <w:jc w:val="both"/>
        <w:rPr>
          <w:rFonts w:ascii="Montserrat" w:hAnsi="Montserrat" w:cs="Arial"/>
          <w:sz w:val="24"/>
          <w:szCs w:val="24"/>
        </w:rPr>
      </w:pPr>
      <w:r w:rsidRPr="00F267AE">
        <w:rPr>
          <w:rFonts w:ascii="Montserrat" w:eastAsia="Montserrat" w:hAnsi="Montserrat" w:cs="Arial"/>
          <w:color w:val="000000"/>
          <w:sz w:val="24"/>
          <w:szCs w:val="24"/>
        </w:rPr>
        <w:t>They are seen smoking</w:t>
      </w:r>
      <w:r w:rsidR="00AB1395" w:rsidRPr="00F267AE">
        <w:rPr>
          <w:rFonts w:ascii="Montserrat" w:eastAsia="Montserrat" w:hAnsi="Montserrat" w:cs="Arial"/>
          <w:color w:val="000000"/>
          <w:sz w:val="24"/>
          <w:szCs w:val="24"/>
        </w:rPr>
        <w:t xml:space="preserve"> or vaping</w:t>
      </w:r>
      <w:r w:rsidRPr="00F267AE">
        <w:rPr>
          <w:rFonts w:ascii="Montserrat" w:eastAsia="Montserrat" w:hAnsi="Montserrat" w:cs="Arial"/>
          <w:color w:val="000000"/>
          <w:sz w:val="24"/>
          <w:szCs w:val="24"/>
        </w:rPr>
        <w:t xml:space="preserve">. </w:t>
      </w:r>
    </w:p>
    <w:p w14:paraId="62C1FC07" w14:textId="404A1B3F" w:rsidR="00222D73" w:rsidRPr="00F267AE" w:rsidRDefault="003E07DF">
      <w:pPr>
        <w:numPr>
          <w:ilvl w:val="0"/>
          <w:numId w:val="1"/>
        </w:numPr>
        <w:pBdr>
          <w:top w:val="nil"/>
          <w:left w:val="nil"/>
          <w:bottom w:val="nil"/>
          <w:right w:val="nil"/>
          <w:between w:val="nil"/>
        </w:pBdr>
        <w:spacing w:after="0"/>
        <w:jc w:val="both"/>
        <w:rPr>
          <w:rFonts w:ascii="Montserrat" w:hAnsi="Montserrat" w:cs="Arial"/>
          <w:sz w:val="24"/>
          <w:szCs w:val="24"/>
        </w:rPr>
      </w:pPr>
      <w:r w:rsidRPr="00F267AE">
        <w:rPr>
          <w:rFonts w:ascii="Montserrat" w:eastAsia="Montserrat" w:hAnsi="Montserrat" w:cs="Arial"/>
          <w:color w:val="000000"/>
          <w:sz w:val="24"/>
          <w:szCs w:val="24"/>
        </w:rPr>
        <w:t xml:space="preserve">They are seen with a lit cigarette </w:t>
      </w:r>
      <w:r w:rsidR="00AB1395" w:rsidRPr="00F267AE">
        <w:rPr>
          <w:rFonts w:ascii="Montserrat" w:eastAsia="Montserrat" w:hAnsi="Montserrat" w:cs="Arial"/>
          <w:color w:val="000000"/>
          <w:sz w:val="24"/>
          <w:szCs w:val="24"/>
        </w:rPr>
        <w:t xml:space="preserve">or a vape </w:t>
      </w:r>
      <w:r w:rsidRPr="00F267AE">
        <w:rPr>
          <w:rFonts w:ascii="Montserrat" w:eastAsia="Montserrat" w:hAnsi="Montserrat" w:cs="Arial"/>
          <w:color w:val="000000"/>
          <w:sz w:val="24"/>
          <w:szCs w:val="24"/>
        </w:rPr>
        <w:t xml:space="preserve">in their possession. </w:t>
      </w:r>
    </w:p>
    <w:p w14:paraId="46EE7335" w14:textId="3477EC10" w:rsidR="00222D73" w:rsidRPr="00F267AE" w:rsidRDefault="003E07DF">
      <w:pPr>
        <w:numPr>
          <w:ilvl w:val="0"/>
          <w:numId w:val="1"/>
        </w:numPr>
        <w:pBdr>
          <w:top w:val="nil"/>
          <w:left w:val="nil"/>
          <w:bottom w:val="nil"/>
          <w:right w:val="nil"/>
          <w:between w:val="nil"/>
        </w:pBdr>
        <w:spacing w:after="0"/>
        <w:jc w:val="both"/>
        <w:rPr>
          <w:rFonts w:ascii="Montserrat" w:hAnsi="Montserrat" w:cs="Arial"/>
          <w:sz w:val="24"/>
          <w:szCs w:val="24"/>
        </w:rPr>
      </w:pPr>
      <w:r w:rsidRPr="00F267AE">
        <w:rPr>
          <w:rFonts w:ascii="Montserrat" w:eastAsia="Montserrat" w:hAnsi="Montserrat" w:cs="Arial"/>
          <w:color w:val="000000"/>
          <w:sz w:val="24"/>
          <w:szCs w:val="24"/>
        </w:rPr>
        <w:t xml:space="preserve">They </w:t>
      </w:r>
      <w:proofErr w:type="gramStart"/>
      <w:r w:rsidRPr="00F267AE">
        <w:rPr>
          <w:rFonts w:ascii="Montserrat" w:eastAsia="Montserrat" w:hAnsi="Montserrat" w:cs="Arial"/>
          <w:color w:val="000000"/>
          <w:sz w:val="24"/>
          <w:szCs w:val="24"/>
        </w:rPr>
        <w:t>are found</w:t>
      </w:r>
      <w:proofErr w:type="gramEnd"/>
      <w:r w:rsidRPr="00F267AE">
        <w:rPr>
          <w:rFonts w:ascii="Montserrat" w:eastAsia="Montserrat" w:hAnsi="Montserrat" w:cs="Arial"/>
          <w:color w:val="000000"/>
          <w:sz w:val="24"/>
          <w:szCs w:val="24"/>
        </w:rPr>
        <w:t xml:space="preserve"> to have </w:t>
      </w:r>
      <w:r w:rsidR="00391BA7" w:rsidRPr="00F267AE">
        <w:rPr>
          <w:rFonts w:ascii="Montserrat" w:eastAsia="Montserrat" w:hAnsi="Montserrat" w:cs="Arial"/>
          <w:color w:val="000000"/>
          <w:sz w:val="24"/>
          <w:szCs w:val="24"/>
        </w:rPr>
        <w:t xml:space="preserve">vapes, vaping products (such as refills), </w:t>
      </w:r>
      <w:r w:rsidRPr="00F267AE">
        <w:rPr>
          <w:rFonts w:ascii="Montserrat" w:eastAsia="Montserrat" w:hAnsi="Montserrat" w:cs="Arial"/>
          <w:color w:val="000000"/>
          <w:sz w:val="24"/>
          <w:szCs w:val="24"/>
        </w:rPr>
        <w:t>cigarettes and/or other smoking materials (including lighters and/or nicotine/non-nicotine</w:t>
      </w:r>
      <w:r w:rsidR="00271D6C" w:rsidRPr="00F267AE">
        <w:rPr>
          <w:rFonts w:ascii="Montserrat" w:eastAsia="Montserrat" w:hAnsi="Montserrat" w:cs="Arial"/>
          <w:color w:val="000000"/>
          <w:sz w:val="24"/>
          <w:szCs w:val="24"/>
        </w:rPr>
        <w:t xml:space="preserve"> </w:t>
      </w:r>
      <w:r w:rsidRPr="00F267AE">
        <w:rPr>
          <w:rFonts w:ascii="Montserrat" w:eastAsia="Montserrat" w:hAnsi="Montserrat" w:cs="Arial"/>
          <w:color w:val="000000"/>
          <w:sz w:val="24"/>
          <w:szCs w:val="24"/>
        </w:rPr>
        <w:t xml:space="preserve">based cartridge inserts) in their possession. </w:t>
      </w:r>
    </w:p>
    <w:p w14:paraId="44C689DA" w14:textId="0FBE8782" w:rsidR="00222D73" w:rsidRPr="00F267AE" w:rsidRDefault="003E07DF">
      <w:pPr>
        <w:numPr>
          <w:ilvl w:val="0"/>
          <w:numId w:val="1"/>
        </w:numPr>
        <w:pBdr>
          <w:top w:val="nil"/>
          <w:left w:val="nil"/>
          <w:bottom w:val="nil"/>
          <w:right w:val="nil"/>
          <w:between w:val="nil"/>
        </w:pBdr>
        <w:spacing w:after="0"/>
        <w:jc w:val="both"/>
        <w:rPr>
          <w:rFonts w:ascii="Montserrat" w:hAnsi="Montserrat" w:cs="Arial"/>
          <w:sz w:val="24"/>
          <w:szCs w:val="24"/>
        </w:rPr>
      </w:pPr>
      <w:r w:rsidRPr="00F267AE">
        <w:rPr>
          <w:rFonts w:ascii="Montserrat" w:eastAsia="Montserrat" w:hAnsi="Montserrat" w:cs="Arial"/>
          <w:color w:val="000000"/>
          <w:sz w:val="24"/>
          <w:szCs w:val="24"/>
        </w:rPr>
        <w:t>They are associating themselves with others who have been caught in the act of</w:t>
      </w:r>
      <w:r w:rsidR="00391BA7" w:rsidRPr="00F267AE">
        <w:rPr>
          <w:rFonts w:ascii="Montserrat" w:eastAsia="Montserrat" w:hAnsi="Montserrat" w:cs="Arial"/>
          <w:color w:val="000000"/>
          <w:sz w:val="24"/>
          <w:szCs w:val="24"/>
        </w:rPr>
        <w:t xml:space="preserve"> vaping or</w:t>
      </w:r>
      <w:r w:rsidRPr="00F267AE">
        <w:rPr>
          <w:rFonts w:ascii="Montserrat" w:eastAsia="Montserrat" w:hAnsi="Montserrat" w:cs="Arial"/>
          <w:color w:val="000000"/>
          <w:sz w:val="24"/>
          <w:szCs w:val="24"/>
        </w:rPr>
        <w:t xml:space="preserve"> smoking.</w:t>
      </w:r>
    </w:p>
    <w:p w14:paraId="053F79C0" w14:textId="77777777" w:rsidR="00222D73" w:rsidRPr="00F267AE" w:rsidRDefault="00222D73">
      <w:pPr>
        <w:pBdr>
          <w:top w:val="nil"/>
          <w:left w:val="nil"/>
          <w:bottom w:val="nil"/>
          <w:right w:val="nil"/>
          <w:between w:val="nil"/>
        </w:pBdr>
        <w:spacing w:after="0"/>
        <w:ind w:left="720"/>
        <w:jc w:val="both"/>
        <w:rPr>
          <w:rFonts w:ascii="Montserrat" w:eastAsia="Montserrat" w:hAnsi="Montserrat" w:cs="Arial"/>
          <w:sz w:val="24"/>
          <w:szCs w:val="24"/>
        </w:rPr>
      </w:pPr>
    </w:p>
    <w:p w14:paraId="611CB1B3" w14:textId="5FD26974" w:rsidR="00222D73" w:rsidRPr="00F267AE" w:rsidRDefault="003E07DF" w:rsidP="00271D6C">
      <w:pPr>
        <w:spacing w:after="0"/>
        <w:jc w:val="both"/>
        <w:rPr>
          <w:rFonts w:ascii="Montserrat" w:eastAsia="Montserrat" w:hAnsi="Montserrat" w:cs="Arial"/>
          <w:b/>
          <w:sz w:val="24"/>
          <w:szCs w:val="24"/>
        </w:rPr>
      </w:pPr>
      <w:r w:rsidRPr="00F267AE">
        <w:rPr>
          <w:rFonts w:ascii="Montserrat" w:eastAsia="Montserrat" w:hAnsi="Montserrat" w:cs="Arial"/>
          <w:b/>
          <w:sz w:val="24"/>
          <w:szCs w:val="24"/>
        </w:rPr>
        <w:t xml:space="preserve">Below, the term ‘smoking’ </w:t>
      </w:r>
      <w:r w:rsidR="00654E1D" w:rsidRPr="00F267AE">
        <w:rPr>
          <w:rFonts w:ascii="Montserrat" w:eastAsia="Montserrat" w:hAnsi="Montserrat" w:cs="Arial"/>
          <w:b/>
          <w:sz w:val="24"/>
          <w:szCs w:val="24"/>
        </w:rPr>
        <w:t xml:space="preserve">and ‘vaping’ </w:t>
      </w:r>
      <w:r w:rsidRPr="00F267AE">
        <w:rPr>
          <w:rFonts w:ascii="Montserrat" w:eastAsia="Montserrat" w:hAnsi="Montserrat" w:cs="Arial"/>
          <w:b/>
          <w:sz w:val="24"/>
          <w:szCs w:val="24"/>
        </w:rPr>
        <w:t>applies in full to tobacco based cigarettes and any form of</w:t>
      </w:r>
      <w:r w:rsidR="00654E1D" w:rsidRPr="00F267AE">
        <w:rPr>
          <w:rFonts w:ascii="Montserrat" w:eastAsia="Montserrat" w:hAnsi="Montserrat" w:cs="Arial"/>
          <w:b/>
          <w:sz w:val="24"/>
          <w:szCs w:val="24"/>
        </w:rPr>
        <w:t xml:space="preserve"> </w:t>
      </w:r>
      <w:r w:rsidRPr="00F267AE">
        <w:rPr>
          <w:rFonts w:ascii="Montserrat" w:eastAsia="Montserrat" w:hAnsi="Montserrat" w:cs="Arial"/>
          <w:b/>
          <w:sz w:val="24"/>
          <w:szCs w:val="24"/>
        </w:rPr>
        <w:t xml:space="preserve">electronic cigarette, nicotine and non-nicotine based, that enacts smoking or the act of smoking. </w:t>
      </w:r>
    </w:p>
    <w:p w14:paraId="24DA1598" w14:textId="08C053BD" w:rsidR="00222D73" w:rsidRPr="00F267AE" w:rsidRDefault="003E07DF" w:rsidP="00271D6C">
      <w:pPr>
        <w:numPr>
          <w:ilvl w:val="0"/>
          <w:numId w:val="3"/>
        </w:numPr>
        <w:pBdr>
          <w:top w:val="nil"/>
          <w:left w:val="nil"/>
          <w:bottom w:val="nil"/>
          <w:right w:val="nil"/>
          <w:between w:val="nil"/>
        </w:pBdr>
        <w:spacing w:after="0"/>
        <w:jc w:val="both"/>
        <w:rPr>
          <w:rFonts w:ascii="Montserrat" w:eastAsia="Montserrat" w:hAnsi="Montserrat" w:cs="Arial"/>
          <w:color w:val="000000"/>
          <w:sz w:val="24"/>
          <w:szCs w:val="24"/>
        </w:rPr>
      </w:pPr>
      <w:r w:rsidRPr="00F267AE">
        <w:rPr>
          <w:rFonts w:ascii="Montserrat" w:eastAsia="Montserrat" w:hAnsi="Montserrat" w:cs="Arial"/>
          <w:color w:val="000000"/>
          <w:sz w:val="24"/>
          <w:szCs w:val="24"/>
        </w:rPr>
        <w:t xml:space="preserve">If pupils are found to be </w:t>
      </w:r>
      <w:r w:rsidR="00654E1D" w:rsidRPr="00F267AE">
        <w:rPr>
          <w:rFonts w:ascii="Montserrat" w:eastAsia="Montserrat" w:hAnsi="Montserrat" w:cs="Arial"/>
          <w:color w:val="000000"/>
          <w:sz w:val="24"/>
          <w:szCs w:val="24"/>
        </w:rPr>
        <w:t xml:space="preserve">vaping or </w:t>
      </w:r>
      <w:proofErr w:type="gramStart"/>
      <w:r w:rsidRPr="00F267AE">
        <w:rPr>
          <w:rFonts w:ascii="Montserrat" w:eastAsia="Montserrat" w:hAnsi="Montserrat" w:cs="Arial"/>
          <w:color w:val="000000"/>
          <w:sz w:val="24"/>
          <w:szCs w:val="24"/>
        </w:rPr>
        <w:t>smoking</w:t>
      </w:r>
      <w:proofErr w:type="gramEnd"/>
      <w:r w:rsidRPr="00F267AE">
        <w:rPr>
          <w:rFonts w:ascii="Montserrat" w:eastAsia="Montserrat" w:hAnsi="Montserrat" w:cs="Arial"/>
          <w:color w:val="000000"/>
          <w:sz w:val="24"/>
          <w:szCs w:val="24"/>
        </w:rPr>
        <w:t xml:space="preserve"> they will receive a sanction as soon as practicable from the time of transgression.  Furthermore, students associating with those caught in the act of smoking may also receive a sanction.</w:t>
      </w:r>
      <w:r w:rsidR="00654E1D" w:rsidRPr="00F267AE">
        <w:rPr>
          <w:rFonts w:ascii="Montserrat" w:eastAsia="Montserrat" w:hAnsi="Montserrat" w:cs="Arial"/>
          <w:color w:val="000000"/>
          <w:sz w:val="24"/>
          <w:szCs w:val="24"/>
        </w:rPr>
        <w:t xml:space="preserve"> </w:t>
      </w:r>
      <w:proofErr w:type="spellStart"/>
      <w:r w:rsidR="00654E1D" w:rsidRPr="00F267AE">
        <w:rPr>
          <w:rFonts w:ascii="Montserrat" w:eastAsia="Montserrat" w:hAnsi="Montserrat" w:cs="Arial"/>
          <w:color w:val="000000"/>
          <w:sz w:val="24"/>
          <w:szCs w:val="24"/>
        </w:rPr>
        <w:t>i.e</w:t>
      </w:r>
      <w:proofErr w:type="spellEnd"/>
      <w:r w:rsidR="00654E1D" w:rsidRPr="00F267AE">
        <w:rPr>
          <w:rFonts w:ascii="Montserrat" w:eastAsia="Montserrat" w:hAnsi="Montserrat" w:cs="Arial"/>
          <w:color w:val="000000"/>
          <w:sz w:val="24"/>
          <w:szCs w:val="24"/>
        </w:rPr>
        <w:t xml:space="preserve"> students sharing a toilet cubicle. </w:t>
      </w:r>
    </w:p>
    <w:p w14:paraId="6611B737" w14:textId="77777777" w:rsidR="00CB0805" w:rsidRPr="00F267AE" w:rsidRDefault="00654E1D" w:rsidP="00271D6C">
      <w:pPr>
        <w:numPr>
          <w:ilvl w:val="0"/>
          <w:numId w:val="3"/>
        </w:numPr>
        <w:pBdr>
          <w:top w:val="nil"/>
          <w:left w:val="nil"/>
          <w:bottom w:val="nil"/>
          <w:right w:val="nil"/>
          <w:between w:val="nil"/>
        </w:pBdr>
        <w:spacing w:after="0"/>
        <w:jc w:val="both"/>
        <w:rPr>
          <w:rFonts w:ascii="Montserrat" w:eastAsia="Montserrat" w:hAnsi="Montserrat" w:cs="Arial"/>
          <w:color w:val="000000"/>
          <w:sz w:val="24"/>
          <w:szCs w:val="24"/>
        </w:rPr>
      </w:pPr>
      <w:r w:rsidRPr="00F267AE">
        <w:rPr>
          <w:rFonts w:ascii="Montserrat" w:eastAsia="Montserrat" w:hAnsi="Montserrat" w:cs="Arial"/>
          <w:color w:val="000000"/>
          <w:sz w:val="24"/>
          <w:szCs w:val="24"/>
        </w:rPr>
        <w:t>If pupils are suspected of vaping or smoking they will be searched by 2 members of school staff. The search will follow the procedure set out in the Searching, Screening and Confiscating policy as outlined by the DfE.</w:t>
      </w:r>
    </w:p>
    <w:p w14:paraId="55592EEF" w14:textId="4FC193FB" w:rsidR="00654E1D" w:rsidRPr="00F267AE" w:rsidRDefault="00CB0805" w:rsidP="00CB0805">
      <w:pPr>
        <w:numPr>
          <w:ilvl w:val="1"/>
          <w:numId w:val="3"/>
        </w:numPr>
        <w:pBdr>
          <w:top w:val="nil"/>
          <w:left w:val="nil"/>
          <w:bottom w:val="nil"/>
          <w:right w:val="nil"/>
          <w:between w:val="nil"/>
        </w:pBdr>
        <w:spacing w:after="0"/>
        <w:jc w:val="both"/>
        <w:rPr>
          <w:rFonts w:ascii="Montserrat" w:eastAsia="Montserrat" w:hAnsi="Montserrat" w:cs="Arial"/>
          <w:color w:val="000000"/>
          <w:sz w:val="24"/>
          <w:szCs w:val="24"/>
        </w:rPr>
      </w:pPr>
      <w:r w:rsidRPr="00F267AE">
        <w:rPr>
          <w:rFonts w:ascii="Montserrat" w:eastAsia="Montserrat" w:hAnsi="Montserrat" w:cs="Arial"/>
          <w:color w:val="000000"/>
          <w:sz w:val="24"/>
          <w:szCs w:val="24"/>
        </w:rPr>
        <w:t>During a search, students outer clothing (i.e. coat, blazer, shoes), bags and lockers might be searched.</w:t>
      </w:r>
    </w:p>
    <w:p w14:paraId="5056E391" w14:textId="6E6FFBF6" w:rsidR="00CB0805" w:rsidRPr="00F267AE" w:rsidRDefault="00CB0805" w:rsidP="00CB0805">
      <w:pPr>
        <w:numPr>
          <w:ilvl w:val="1"/>
          <w:numId w:val="3"/>
        </w:numPr>
        <w:pBdr>
          <w:top w:val="nil"/>
          <w:left w:val="nil"/>
          <w:bottom w:val="nil"/>
          <w:right w:val="nil"/>
          <w:between w:val="nil"/>
        </w:pBdr>
        <w:spacing w:after="0"/>
        <w:jc w:val="both"/>
        <w:rPr>
          <w:rFonts w:ascii="Montserrat" w:eastAsia="Montserrat" w:hAnsi="Montserrat" w:cs="Arial"/>
          <w:color w:val="000000"/>
          <w:sz w:val="24"/>
          <w:szCs w:val="24"/>
        </w:rPr>
      </w:pPr>
      <w:r w:rsidRPr="00F267AE">
        <w:rPr>
          <w:rFonts w:ascii="Montserrat" w:eastAsia="Montserrat" w:hAnsi="Montserrat" w:cs="Arial"/>
          <w:color w:val="000000"/>
          <w:sz w:val="24"/>
          <w:szCs w:val="24"/>
        </w:rPr>
        <w:t>Screening may also take place to detect metal based items using a hand-held wand</w:t>
      </w:r>
    </w:p>
    <w:p w14:paraId="5F1422D4" w14:textId="4EC9ABD8" w:rsidR="00654E1D" w:rsidRPr="00F267AE" w:rsidRDefault="00654E1D" w:rsidP="00271D6C">
      <w:pPr>
        <w:numPr>
          <w:ilvl w:val="0"/>
          <w:numId w:val="3"/>
        </w:numPr>
        <w:pBdr>
          <w:top w:val="nil"/>
          <w:left w:val="nil"/>
          <w:bottom w:val="nil"/>
          <w:right w:val="nil"/>
          <w:between w:val="nil"/>
        </w:pBdr>
        <w:spacing w:after="0"/>
        <w:jc w:val="both"/>
        <w:rPr>
          <w:rFonts w:ascii="Montserrat" w:eastAsia="Montserrat" w:hAnsi="Montserrat" w:cs="Arial"/>
          <w:color w:val="000000"/>
          <w:sz w:val="24"/>
          <w:szCs w:val="24"/>
        </w:rPr>
      </w:pPr>
      <w:r w:rsidRPr="00F267AE">
        <w:rPr>
          <w:rFonts w:ascii="Montserrat" w:eastAsia="Montserrat" w:hAnsi="Montserrat" w:cs="Arial"/>
          <w:color w:val="000000"/>
          <w:sz w:val="24"/>
          <w:szCs w:val="24"/>
        </w:rPr>
        <w:t xml:space="preserve">All searches that take place are recorded in school, stating </w:t>
      </w:r>
      <w:r w:rsidR="003B189B" w:rsidRPr="00F267AE">
        <w:rPr>
          <w:rFonts w:ascii="Montserrat" w:eastAsia="Montserrat" w:hAnsi="Montserrat" w:cs="Arial"/>
          <w:color w:val="000000"/>
          <w:sz w:val="24"/>
          <w:szCs w:val="24"/>
        </w:rPr>
        <w:t xml:space="preserve">the </w:t>
      </w:r>
      <w:r w:rsidRPr="00F267AE">
        <w:rPr>
          <w:rFonts w:ascii="Montserrat" w:eastAsia="Montserrat" w:hAnsi="Montserrat" w:cs="Arial"/>
          <w:color w:val="000000"/>
          <w:sz w:val="24"/>
          <w:szCs w:val="24"/>
        </w:rPr>
        <w:t xml:space="preserve">staff conducting the search, the result of the search and any follow up </w:t>
      </w:r>
      <w:r w:rsidRPr="00F267AE">
        <w:rPr>
          <w:rFonts w:ascii="Montserrat" w:eastAsia="Montserrat" w:hAnsi="Montserrat" w:cs="Arial"/>
          <w:color w:val="000000"/>
          <w:sz w:val="24"/>
          <w:szCs w:val="24"/>
        </w:rPr>
        <w:lastRenderedPageBreak/>
        <w:t xml:space="preserve">actions needed. </w:t>
      </w:r>
      <w:r w:rsidR="00CB0805" w:rsidRPr="00F267AE">
        <w:rPr>
          <w:rFonts w:ascii="Montserrat" w:eastAsia="Montserrat" w:hAnsi="Montserrat" w:cs="Arial"/>
          <w:color w:val="000000"/>
          <w:sz w:val="24"/>
          <w:szCs w:val="24"/>
        </w:rPr>
        <w:t xml:space="preserve">Parents / Carers will be informed when a search has taken place. </w:t>
      </w:r>
    </w:p>
    <w:p w14:paraId="280E07E3" w14:textId="7E6F5946" w:rsidR="00654E1D" w:rsidRPr="00F267AE" w:rsidRDefault="00654E1D" w:rsidP="00271D6C">
      <w:pPr>
        <w:numPr>
          <w:ilvl w:val="0"/>
          <w:numId w:val="3"/>
        </w:numPr>
        <w:pBdr>
          <w:top w:val="nil"/>
          <w:left w:val="nil"/>
          <w:bottom w:val="nil"/>
          <w:right w:val="nil"/>
          <w:between w:val="nil"/>
        </w:pBdr>
        <w:spacing w:after="0"/>
        <w:jc w:val="both"/>
        <w:rPr>
          <w:rFonts w:ascii="Montserrat" w:eastAsia="Montserrat" w:hAnsi="Montserrat" w:cs="Arial"/>
          <w:color w:val="000000"/>
          <w:sz w:val="24"/>
          <w:szCs w:val="24"/>
        </w:rPr>
      </w:pPr>
      <w:r w:rsidRPr="00F267AE">
        <w:rPr>
          <w:rFonts w:ascii="Montserrat" w:eastAsia="Montserrat" w:hAnsi="Montserrat" w:cs="Arial"/>
          <w:color w:val="000000"/>
          <w:sz w:val="24"/>
          <w:szCs w:val="24"/>
        </w:rPr>
        <w:t xml:space="preserve">If a prohibited item is found </w:t>
      </w:r>
      <w:r w:rsidR="00CB0805" w:rsidRPr="00F267AE">
        <w:rPr>
          <w:rFonts w:ascii="Montserrat" w:eastAsia="Montserrat" w:hAnsi="Montserrat" w:cs="Arial"/>
          <w:color w:val="000000"/>
          <w:sz w:val="24"/>
          <w:szCs w:val="24"/>
        </w:rPr>
        <w:t xml:space="preserve">this will be confiscated and held by school until an adult is able to collect or appropriately disposed of. </w:t>
      </w:r>
    </w:p>
    <w:p w14:paraId="4D8EA2EA" w14:textId="56F8E401" w:rsidR="00654E1D" w:rsidRPr="00F267AE" w:rsidRDefault="003B189B" w:rsidP="003B189B">
      <w:pPr>
        <w:numPr>
          <w:ilvl w:val="0"/>
          <w:numId w:val="3"/>
        </w:numPr>
        <w:pBdr>
          <w:top w:val="nil"/>
          <w:left w:val="nil"/>
          <w:bottom w:val="nil"/>
          <w:right w:val="nil"/>
          <w:between w:val="nil"/>
        </w:pBdr>
        <w:spacing w:after="0"/>
        <w:jc w:val="both"/>
        <w:rPr>
          <w:rFonts w:ascii="Montserrat" w:eastAsia="Montserrat" w:hAnsi="Montserrat" w:cs="Arial"/>
          <w:color w:val="000000"/>
          <w:sz w:val="24"/>
          <w:szCs w:val="24"/>
        </w:rPr>
      </w:pPr>
      <w:r w:rsidRPr="00F267AE">
        <w:rPr>
          <w:rFonts w:ascii="Montserrat" w:eastAsia="Montserrat" w:hAnsi="Montserrat" w:cs="Arial"/>
          <w:color w:val="000000"/>
          <w:sz w:val="24"/>
          <w:szCs w:val="24"/>
        </w:rPr>
        <w:t>If illegal items are found – such as suspected drug related items – the police will be contacted and items will be passed onto them</w:t>
      </w:r>
    </w:p>
    <w:p w14:paraId="4DC24EC5" w14:textId="1EEA20A7" w:rsidR="003B189B" w:rsidRPr="00F267AE" w:rsidRDefault="003B189B" w:rsidP="003B189B">
      <w:pPr>
        <w:numPr>
          <w:ilvl w:val="0"/>
          <w:numId w:val="3"/>
        </w:numPr>
        <w:pBdr>
          <w:top w:val="nil"/>
          <w:left w:val="nil"/>
          <w:bottom w:val="nil"/>
          <w:right w:val="nil"/>
          <w:between w:val="nil"/>
        </w:pBdr>
        <w:spacing w:after="0"/>
        <w:jc w:val="both"/>
        <w:rPr>
          <w:rFonts w:ascii="Montserrat" w:eastAsia="Montserrat" w:hAnsi="Montserrat" w:cs="Arial"/>
          <w:iCs/>
          <w:sz w:val="24"/>
          <w:szCs w:val="24"/>
        </w:rPr>
      </w:pPr>
      <w:r w:rsidRPr="00F267AE">
        <w:rPr>
          <w:rFonts w:ascii="Montserrat" w:eastAsia="Montserrat" w:hAnsi="Montserrat" w:cs="Arial"/>
          <w:iCs/>
          <w:sz w:val="24"/>
          <w:szCs w:val="24"/>
        </w:rPr>
        <w:t xml:space="preserve">Sanctions will be put in place for any student found with vaping or smoking equipment in school. The sanction set will vary depending on the severity of the incident, but may include a student spending time in isolation or could lead to a suspension. </w:t>
      </w:r>
      <w:r w:rsidR="00E908FD" w:rsidRPr="00F267AE">
        <w:rPr>
          <w:rFonts w:ascii="Montserrat" w:eastAsia="Montserrat" w:hAnsi="Montserrat" w:cs="Arial"/>
          <w:iCs/>
          <w:sz w:val="24"/>
          <w:szCs w:val="24"/>
        </w:rPr>
        <w:t xml:space="preserve">Parents / Carers will be informed of this at the earliest opportunity. </w:t>
      </w:r>
    </w:p>
    <w:p w14:paraId="1AA71CC4" w14:textId="395FDD38" w:rsidR="003B189B" w:rsidRPr="00F267AE" w:rsidRDefault="003B189B" w:rsidP="003B189B">
      <w:pPr>
        <w:pStyle w:val="ListParagraph"/>
        <w:numPr>
          <w:ilvl w:val="0"/>
          <w:numId w:val="3"/>
        </w:numPr>
        <w:pBdr>
          <w:top w:val="nil"/>
          <w:left w:val="nil"/>
          <w:bottom w:val="nil"/>
          <w:right w:val="nil"/>
          <w:between w:val="nil"/>
        </w:pBdr>
        <w:spacing w:after="0"/>
        <w:jc w:val="both"/>
        <w:rPr>
          <w:rFonts w:ascii="Montserrat" w:eastAsia="Montserrat" w:hAnsi="Montserrat" w:cs="Arial"/>
          <w:iCs/>
          <w:sz w:val="24"/>
          <w:szCs w:val="24"/>
        </w:rPr>
      </w:pPr>
      <w:r w:rsidRPr="00F267AE">
        <w:rPr>
          <w:rFonts w:ascii="Montserrat" w:eastAsia="Montserrat" w:hAnsi="Montserrat" w:cs="Arial"/>
          <w:color w:val="000000"/>
          <w:sz w:val="24"/>
          <w:szCs w:val="24"/>
        </w:rPr>
        <w:t>The pastoral team will act to support students found with vaping and /or smoking equipment to share strategies for cessation</w:t>
      </w:r>
    </w:p>
    <w:p w14:paraId="5F2A5204" w14:textId="77777777" w:rsidR="00F267AE" w:rsidRPr="00F267AE" w:rsidRDefault="00F267AE" w:rsidP="00F267AE">
      <w:pPr>
        <w:pStyle w:val="ListParagraph"/>
        <w:pBdr>
          <w:top w:val="nil"/>
          <w:left w:val="nil"/>
          <w:bottom w:val="nil"/>
          <w:right w:val="nil"/>
          <w:between w:val="nil"/>
        </w:pBdr>
        <w:spacing w:after="0"/>
        <w:jc w:val="both"/>
        <w:rPr>
          <w:rFonts w:ascii="Montserrat" w:eastAsia="Montserrat" w:hAnsi="Montserrat" w:cs="Arial"/>
          <w:iCs/>
          <w:sz w:val="24"/>
          <w:szCs w:val="24"/>
        </w:rPr>
      </w:pPr>
    </w:p>
    <w:p w14:paraId="29187437" w14:textId="3B65EB79" w:rsidR="00654E1D" w:rsidRDefault="003E07DF" w:rsidP="00271D6C">
      <w:pPr>
        <w:spacing w:after="0"/>
        <w:jc w:val="both"/>
        <w:rPr>
          <w:rFonts w:ascii="Montserrat" w:eastAsia="Montserrat" w:hAnsi="Montserrat" w:cs="Arial"/>
          <w:b/>
          <w:iCs/>
          <w:sz w:val="24"/>
          <w:szCs w:val="24"/>
        </w:rPr>
      </w:pPr>
      <w:r w:rsidRPr="00F267AE">
        <w:rPr>
          <w:rFonts w:ascii="Montserrat" w:eastAsia="Montserrat" w:hAnsi="Montserrat" w:cs="Arial"/>
          <w:b/>
          <w:iCs/>
          <w:sz w:val="24"/>
          <w:szCs w:val="24"/>
        </w:rPr>
        <w:t xml:space="preserve">Any student who has been caught with </w:t>
      </w:r>
      <w:r w:rsidR="00654E1D" w:rsidRPr="00F267AE">
        <w:rPr>
          <w:rFonts w:ascii="Montserrat" w:eastAsia="Montserrat" w:hAnsi="Montserrat" w:cs="Arial"/>
          <w:b/>
          <w:iCs/>
          <w:sz w:val="24"/>
          <w:szCs w:val="24"/>
        </w:rPr>
        <w:t xml:space="preserve">a vape, </w:t>
      </w:r>
      <w:r w:rsidRPr="00F267AE">
        <w:rPr>
          <w:rFonts w:ascii="Montserrat" w:eastAsia="Montserrat" w:hAnsi="Montserrat" w:cs="Arial"/>
          <w:b/>
          <w:iCs/>
          <w:sz w:val="24"/>
          <w:szCs w:val="24"/>
        </w:rPr>
        <w:t xml:space="preserve">tobacco or e-cigarettes on site will be expected to undergo random equipment and clothing searches in the period following the discovery of the material and the initial sanction.  </w:t>
      </w:r>
    </w:p>
    <w:p w14:paraId="107CCB0C" w14:textId="77777777" w:rsidR="00F267AE" w:rsidRPr="00F267AE" w:rsidRDefault="00F267AE" w:rsidP="00271D6C">
      <w:pPr>
        <w:spacing w:after="0"/>
        <w:jc w:val="both"/>
        <w:rPr>
          <w:rFonts w:ascii="Montserrat" w:eastAsia="Montserrat" w:hAnsi="Montserrat" w:cs="Arial"/>
          <w:b/>
          <w:iCs/>
          <w:sz w:val="24"/>
          <w:szCs w:val="24"/>
        </w:rPr>
      </w:pPr>
    </w:p>
    <w:p w14:paraId="50075986" w14:textId="76BE79B4" w:rsidR="001E01EB" w:rsidRPr="00F267AE" w:rsidRDefault="006B2610" w:rsidP="00271D6C">
      <w:pPr>
        <w:spacing w:after="0"/>
        <w:jc w:val="both"/>
        <w:rPr>
          <w:rFonts w:ascii="Montserrat" w:eastAsia="Montserrat" w:hAnsi="Montserrat" w:cs="Arial"/>
          <w:b/>
          <w:iCs/>
          <w:sz w:val="24"/>
          <w:szCs w:val="24"/>
        </w:rPr>
      </w:pPr>
      <w:r w:rsidRPr="00F267AE">
        <w:rPr>
          <w:rFonts w:ascii="Montserrat" w:eastAsia="Montserrat" w:hAnsi="Montserrat" w:cs="Arial"/>
          <w:b/>
          <w:iCs/>
          <w:sz w:val="24"/>
          <w:szCs w:val="24"/>
        </w:rPr>
        <w:t>At times r</w:t>
      </w:r>
      <w:r w:rsidR="001E01EB" w:rsidRPr="00F267AE">
        <w:rPr>
          <w:rFonts w:ascii="Montserrat" w:eastAsia="Montserrat" w:hAnsi="Montserrat" w:cs="Arial"/>
          <w:b/>
          <w:iCs/>
          <w:sz w:val="24"/>
          <w:szCs w:val="24"/>
        </w:rPr>
        <w:t xml:space="preserve">andom searches are also carried out on pupils </w:t>
      </w:r>
      <w:r w:rsidRPr="00F267AE">
        <w:rPr>
          <w:rFonts w:ascii="Montserrat" w:eastAsia="Montserrat" w:hAnsi="Montserrat" w:cs="Arial"/>
          <w:b/>
          <w:iCs/>
          <w:sz w:val="24"/>
          <w:szCs w:val="24"/>
        </w:rPr>
        <w:t xml:space="preserve">in an effort to </w:t>
      </w:r>
      <w:r w:rsidR="001E01EB" w:rsidRPr="00F267AE">
        <w:rPr>
          <w:rFonts w:ascii="Montserrat" w:eastAsia="Montserrat" w:hAnsi="Montserrat" w:cs="Arial"/>
          <w:b/>
          <w:iCs/>
          <w:sz w:val="24"/>
          <w:szCs w:val="24"/>
        </w:rPr>
        <w:t xml:space="preserve">eliminate vaping </w:t>
      </w:r>
      <w:r w:rsidRPr="00F267AE">
        <w:rPr>
          <w:rFonts w:ascii="Montserrat" w:eastAsia="Montserrat" w:hAnsi="Montserrat" w:cs="Arial"/>
          <w:b/>
          <w:iCs/>
          <w:sz w:val="24"/>
          <w:szCs w:val="24"/>
        </w:rPr>
        <w:t xml:space="preserve">and smoking in school. </w:t>
      </w:r>
    </w:p>
    <w:p w14:paraId="4ED3C35F" w14:textId="77777777" w:rsidR="003B189B" w:rsidRPr="00F267AE" w:rsidRDefault="003B189B" w:rsidP="00271D6C">
      <w:pPr>
        <w:spacing w:after="0"/>
        <w:jc w:val="both"/>
        <w:rPr>
          <w:rFonts w:ascii="Montserrat" w:eastAsia="Montserrat" w:hAnsi="Montserrat" w:cs="Arial"/>
          <w:b/>
          <w:iCs/>
          <w:sz w:val="24"/>
          <w:szCs w:val="24"/>
        </w:rPr>
      </w:pPr>
    </w:p>
    <w:p w14:paraId="7C776804" w14:textId="35746F04" w:rsidR="00222D73" w:rsidRPr="00F267AE" w:rsidRDefault="003E07DF" w:rsidP="00271D6C">
      <w:pPr>
        <w:spacing w:after="0"/>
        <w:jc w:val="both"/>
        <w:rPr>
          <w:rFonts w:ascii="Montserrat" w:eastAsia="Montserrat" w:hAnsi="Montserrat" w:cs="Arial"/>
          <w:b/>
          <w:iCs/>
          <w:sz w:val="24"/>
          <w:szCs w:val="24"/>
        </w:rPr>
      </w:pPr>
      <w:r w:rsidRPr="00F267AE">
        <w:rPr>
          <w:rFonts w:ascii="Montserrat" w:eastAsia="Montserrat" w:hAnsi="Montserrat" w:cs="Arial"/>
          <w:b/>
          <w:iCs/>
          <w:sz w:val="24"/>
          <w:szCs w:val="24"/>
        </w:rPr>
        <w:t>The school reserves the right to search</w:t>
      </w:r>
      <w:r w:rsidR="00654E1D" w:rsidRPr="00F267AE">
        <w:rPr>
          <w:rFonts w:ascii="Montserrat" w:eastAsia="Montserrat" w:hAnsi="Montserrat" w:cs="Arial"/>
          <w:b/>
          <w:iCs/>
          <w:sz w:val="24"/>
          <w:szCs w:val="24"/>
        </w:rPr>
        <w:t xml:space="preserve"> any student</w:t>
      </w:r>
      <w:r w:rsidRPr="00F267AE">
        <w:rPr>
          <w:rFonts w:ascii="Montserrat" w:eastAsia="Montserrat" w:hAnsi="Montserrat" w:cs="Arial"/>
          <w:b/>
          <w:iCs/>
          <w:sz w:val="24"/>
          <w:szCs w:val="24"/>
        </w:rPr>
        <w:t xml:space="preserve"> for any </w:t>
      </w:r>
      <w:r w:rsidR="00654E1D" w:rsidRPr="00F267AE">
        <w:rPr>
          <w:rFonts w:ascii="Montserrat" w:eastAsia="Montserrat" w:hAnsi="Montserrat" w:cs="Arial"/>
          <w:b/>
          <w:iCs/>
          <w:sz w:val="24"/>
          <w:szCs w:val="24"/>
        </w:rPr>
        <w:t>prohibited items</w:t>
      </w:r>
      <w:r w:rsidRPr="00F267AE">
        <w:rPr>
          <w:rFonts w:ascii="Montserrat" w:eastAsia="Montserrat" w:hAnsi="Montserrat" w:cs="Arial"/>
          <w:b/>
          <w:iCs/>
          <w:sz w:val="24"/>
          <w:szCs w:val="24"/>
        </w:rPr>
        <w:t xml:space="preserve"> and to confiscate any material associated with </w:t>
      </w:r>
      <w:r w:rsidR="003B189B" w:rsidRPr="00F267AE">
        <w:rPr>
          <w:rFonts w:ascii="Montserrat" w:eastAsia="Montserrat" w:hAnsi="Montserrat" w:cs="Arial"/>
          <w:b/>
          <w:iCs/>
          <w:sz w:val="24"/>
          <w:szCs w:val="24"/>
        </w:rPr>
        <w:t xml:space="preserve">vaping, </w:t>
      </w:r>
      <w:r w:rsidRPr="00F267AE">
        <w:rPr>
          <w:rFonts w:ascii="Montserrat" w:eastAsia="Montserrat" w:hAnsi="Montserrat" w:cs="Arial"/>
          <w:b/>
          <w:iCs/>
          <w:sz w:val="24"/>
          <w:szCs w:val="24"/>
        </w:rPr>
        <w:t xml:space="preserve">smoking or the act of smoking.  </w:t>
      </w:r>
    </w:p>
    <w:p w14:paraId="078DD58D" w14:textId="77777777" w:rsidR="00222D73" w:rsidRPr="00F267AE" w:rsidRDefault="00222D73">
      <w:pPr>
        <w:spacing w:after="0"/>
        <w:rPr>
          <w:rFonts w:ascii="Montserrat" w:eastAsia="Montserrat" w:hAnsi="Montserrat" w:cs="Arial"/>
          <w:b/>
          <w:sz w:val="24"/>
          <w:szCs w:val="24"/>
          <w:u w:val="single"/>
        </w:rPr>
      </w:pPr>
    </w:p>
    <w:p w14:paraId="67463F96" w14:textId="77777777" w:rsidR="00222D73" w:rsidRPr="00F267AE" w:rsidRDefault="003E07DF">
      <w:pPr>
        <w:spacing w:after="0"/>
        <w:rPr>
          <w:rFonts w:ascii="Montserrat" w:eastAsia="Montserrat" w:hAnsi="Montserrat" w:cs="Arial"/>
          <w:b/>
          <w:sz w:val="24"/>
          <w:szCs w:val="24"/>
        </w:rPr>
      </w:pPr>
      <w:r w:rsidRPr="00F267AE">
        <w:rPr>
          <w:rFonts w:ascii="Montserrat" w:eastAsia="Montserrat" w:hAnsi="Montserrat" w:cs="Arial"/>
          <w:b/>
          <w:sz w:val="24"/>
          <w:szCs w:val="24"/>
        </w:rPr>
        <w:t>Repeat offences</w:t>
      </w:r>
    </w:p>
    <w:p w14:paraId="0D0254A2" w14:textId="05E6820F" w:rsidR="00222D73" w:rsidRPr="00F267AE" w:rsidRDefault="003E07DF">
      <w:pPr>
        <w:spacing w:after="0"/>
        <w:jc w:val="both"/>
        <w:rPr>
          <w:rFonts w:ascii="Montserrat" w:eastAsia="Montserrat" w:hAnsi="Montserrat" w:cs="Arial"/>
          <w:sz w:val="24"/>
          <w:szCs w:val="24"/>
        </w:rPr>
      </w:pPr>
      <w:r w:rsidRPr="00F267AE">
        <w:rPr>
          <w:rFonts w:ascii="Montserrat" w:eastAsia="Montserrat" w:hAnsi="Montserrat" w:cs="Arial"/>
          <w:sz w:val="24"/>
          <w:szCs w:val="24"/>
        </w:rPr>
        <w:t xml:space="preserve">The school may choose to seek assistance from the Police in tackling students who are using </w:t>
      </w:r>
      <w:r w:rsidR="003B189B" w:rsidRPr="00F267AE">
        <w:rPr>
          <w:rFonts w:ascii="Montserrat" w:eastAsia="Montserrat" w:hAnsi="Montserrat" w:cs="Arial"/>
          <w:sz w:val="24"/>
          <w:szCs w:val="24"/>
        </w:rPr>
        <w:t xml:space="preserve">vapes, </w:t>
      </w:r>
      <w:r w:rsidRPr="00F267AE">
        <w:rPr>
          <w:rFonts w:ascii="Montserrat" w:eastAsia="Montserrat" w:hAnsi="Montserrat" w:cs="Arial"/>
          <w:sz w:val="24"/>
          <w:szCs w:val="24"/>
        </w:rPr>
        <w:t xml:space="preserve">tobacco products or e-cigarettes illegally.  </w:t>
      </w:r>
    </w:p>
    <w:p w14:paraId="2D7576FC" w14:textId="77777777" w:rsidR="00222D73" w:rsidRPr="00F267AE" w:rsidRDefault="00222D73">
      <w:pPr>
        <w:spacing w:after="0"/>
        <w:rPr>
          <w:rFonts w:ascii="Montserrat" w:eastAsia="Montserrat" w:hAnsi="Montserrat" w:cs="Arial"/>
          <w:sz w:val="24"/>
          <w:szCs w:val="24"/>
        </w:rPr>
      </w:pPr>
      <w:bookmarkStart w:id="2" w:name="_30j0zll" w:colFirst="0" w:colLast="0"/>
      <w:bookmarkEnd w:id="2"/>
    </w:p>
    <w:p w14:paraId="0E627ADD" w14:textId="77777777" w:rsidR="00222D73" w:rsidRPr="00F267AE" w:rsidRDefault="00222D73">
      <w:pPr>
        <w:rPr>
          <w:rFonts w:ascii="Montserrat" w:eastAsia="Montserrat" w:hAnsi="Montserrat" w:cs="Arial"/>
          <w:sz w:val="24"/>
          <w:szCs w:val="24"/>
        </w:rPr>
      </w:pPr>
    </w:p>
    <w:sectPr w:rsidR="00222D73" w:rsidRPr="00F267AE">
      <w:headerReference w:type="default" r:id="rId8"/>
      <w:footerReference w:type="even"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BA80" w14:textId="77777777" w:rsidR="00A40E80" w:rsidRDefault="00A40E80" w:rsidP="00271D6C">
      <w:pPr>
        <w:spacing w:after="0"/>
      </w:pPr>
      <w:r>
        <w:separator/>
      </w:r>
    </w:p>
  </w:endnote>
  <w:endnote w:type="continuationSeparator" w:id="0">
    <w:p w14:paraId="24F9753A" w14:textId="77777777" w:rsidR="00A40E80" w:rsidRDefault="00A40E80" w:rsidP="00271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060083"/>
      <w:docPartObj>
        <w:docPartGallery w:val="Page Numbers (Bottom of Page)"/>
        <w:docPartUnique/>
      </w:docPartObj>
    </w:sdtPr>
    <w:sdtEndPr>
      <w:rPr>
        <w:rStyle w:val="PageNumber"/>
      </w:rPr>
    </w:sdtEndPr>
    <w:sdtContent>
      <w:p w14:paraId="52945054" w14:textId="3EE57B75" w:rsidR="001E01EB" w:rsidRDefault="001E01EB" w:rsidP="006E0D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1F3D8" w14:textId="77777777" w:rsidR="001E01EB" w:rsidRDefault="001E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4675172"/>
      <w:docPartObj>
        <w:docPartGallery w:val="Page Numbers (Bottom of Page)"/>
        <w:docPartUnique/>
      </w:docPartObj>
    </w:sdtPr>
    <w:sdtEndPr>
      <w:rPr>
        <w:rStyle w:val="PageNumber"/>
      </w:rPr>
    </w:sdtEndPr>
    <w:sdtContent>
      <w:p w14:paraId="6A837919" w14:textId="7DE7421D" w:rsidR="001E01EB" w:rsidRDefault="001E01EB" w:rsidP="006E0D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33FB">
          <w:rPr>
            <w:rStyle w:val="PageNumber"/>
            <w:noProof/>
          </w:rPr>
          <w:t>2</w:t>
        </w:r>
        <w:r>
          <w:rPr>
            <w:rStyle w:val="PageNumber"/>
          </w:rPr>
          <w:fldChar w:fldCharType="end"/>
        </w:r>
      </w:p>
    </w:sdtContent>
  </w:sdt>
  <w:p w14:paraId="07FC061F" w14:textId="77777777" w:rsidR="001E01EB" w:rsidRDefault="001E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16693" w14:textId="77777777" w:rsidR="00A40E80" w:rsidRDefault="00A40E80" w:rsidP="00271D6C">
      <w:pPr>
        <w:spacing w:after="0"/>
      </w:pPr>
      <w:r>
        <w:separator/>
      </w:r>
    </w:p>
  </w:footnote>
  <w:footnote w:type="continuationSeparator" w:id="0">
    <w:p w14:paraId="393E7F1F" w14:textId="77777777" w:rsidR="00A40E80" w:rsidRDefault="00A40E80" w:rsidP="00271D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9D35" w14:textId="6BE693FD" w:rsidR="001E01EB" w:rsidRPr="00271D6C" w:rsidRDefault="001E01EB" w:rsidP="00271D6C">
    <w:pPr>
      <w:pStyle w:val="Footer"/>
      <w:rPr>
        <w:sz w:val="20"/>
        <w:szCs w:val="20"/>
      </w:rPr>
    </w:pPr>
    <w:r>
      <w:rPr>
        <w:sz w:val="20"/>
        <w:szCs w:val="20"/>
      </w:rPr>
      <w:t>Pudsey Grammar School, Anti-Smoking and</w:t>
    </w:r>
    <w:r w:rsidR="003B33FB">
      <w:rPr>
        <w:sz w:val="20"/>
        <w:szCs w:val="20"/>
      </w:rPr>
      <w:t xml:space="preserve"> E Cigarette </w:t>
    </w:r>
    <w:proofErr w:type="gramStart"/>
    <w:r w:rsidR="003B33FB">
      <w:rPr>
        <w:sz w:val="20"/>
        <w:szCs w:val="20"/>
      </w:rPr>
      <w:t>Policy  2024</w:t>
    </w:r>
    <w:proofErr w:type="gramEnd"/>
    <w:r w:rsidR="003B33FB">
      <w:rPr>
        <w:sz w:val="20"/>
        <w:szCs w:val="20"/>
      </w:rPr>
      <w:t xml:space="preserve"> - 2026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17ABD"/>
    <w:multiLevelType w:val="multilevel"/>
    <w:tmpl w:val="EFFAC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1F6AC2"/>
    <w:multiLevelType w:val="multilevel"/>
    <w:tmpl w:val="B7F6E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837191"/>
    <w:multiLevelType w:val="multilevel"/>
    <w:tmpl w:val="22021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73"/>
    <w:rsid w:val="001038AC"/>
    <w:rsid w:val="001E01EB"/>
    <w:rsid w:val="00222D73"/>
    <w:rsid w:val="00267707"/>
    <w:rsid w:val="00271D6C"/>
    <w:rsid w:val="00391BA7"/>
    <w:rsid w:val="003B189B"/>
    <w:rsid w:val="003B33FB"/>
    <w:rsid w:val="003E07DF"/>
    <w:rsid w:val="00654E1D"/>
    <w:rsid w:val="006B2610"/>
    <w:rsid w:val="006D6B42"/>
    <w:rsid w:val="006E0DDD"/>
    <w:rsid w:val="009A5809"/>
    <w:rsid w:val="00A40E80"/>
    <w:rsid w:val="00AB1395"/>
    <w:rsid w:val="00CB0805"/>
    <w:rsid w:val="00E908FD"/>
    <w:rsid w:val="00EB57CB"/>
    <w:rsid w:val="00F2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8E37"/>
  <w15:docId w15:val="{FA0E79A4-C5B0-4B4D-B69F-B228387A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1D6C"/>
    <w:pPr>
      <w:tabs>
        <w:tab w:val="center" w:pos="4513"/>
        <w:tab w:val="right" w:pos="9026"/>
      </w:tabs>
      <w:spacing w:after="0"/>
    </w:pPr>
  </w:style>
  <w:style w:type="character" w:customStyle="1" w:styleId="HeaderChar">
    <w:name w:val="Header Char"/>
    <w:basedOn w:val="DefaultParagraphFont"/>
    <w:link w:val="Header"/>
    <w:uiPriority w:val="99"/>
    <w:rsid w:val="00271D6C"/>
  </w:style>
  <w:style w:type="paragraph" w:styleId="Footer">
    <w:name w:val="footer"/>
    <w:basedOn w:val="Normal"/>
    <w:link w:val="FooterChar"/>
    <w:uiPriority w:val="99"/>
    <w:unhideWhenUsed/>
    <w:rsid w:val="00271D6C"/>
    <w:pPr>
      <w:tabs>
        <w:tab w:val="center" w:pos="4513"/>
        <w:tab w:val="right" w:pos="9026"/>
      </w:tabs>
      <w:spacing w:after="0"/>
    </w:pPr>
  </w:style>
  <w:style w:type="character" w:customStyle="1" w:styleId="FooterChar">
    <w:name w:val="Footer Char"/>
    <w:basedOn w:val="DefaultParagraphFont"/>
    <w:link w:val="Footer"/>
    <w:uiPriority w:val="99"/>
    <w:rsid w:val="00271D6C"/>
  </w:style>
  <w:style w:type="character" w:styleId="PageNumber">
    <w:name w:val="page number"/>
    <w:basedOn w:val="DefaultParagraphFont"/>
    <w:uiPriority w:val="99"/>
    <w:semiHidden/>
    <w:unhideWhenUsed/>
    <w:rsid w:val="00271D6C"/>
  </w:style>
  <w:style w:type="paragraph" w:styleId="ListParagraph">
    <w:name w:val="List Paragraph"/>
    <w:basedOn w:val="Normal"/>
    <w:uiPriority w:val="34"/>
    <w:qFormat/>
    <w:rsid w:val="003B1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Frost</dc:creator>
  <cp:lastModifiedBy>Miss H Frost</cp:lastModifiedBy>
  <cp:revision>2</cp:revision>
  <cp:lastPrinted>2023-09-29T12:52:00Z</cp:lastPrinted>
  <dcterms:created xsi:type="dcterms:W3CDTF">2024-03-05T09:01:00Z</dcterms:created>
  <dcterms:modified xsi:type="dcterms:W3CDTF">2024-03-05T09:01:00Z</dcterms:modified>
</cp:coreProperties>
</file>