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C4D8" w14:textId="77777777" w:rsidR="00285A1C" w:rsidRDefault="00285A1C" w:rsidP="0008713B">
      <w:pPr>
        <w:ind w:left="-1418" w:right="-1440"/>
        <w:rPr>
          <w:noProof/>
          <w:lang w:eastAsia="en-GB"/>
        </w:rPr>
      </w:pPr>
    </w:p>
    <w:p w14:paraId="441496B8" w14:textId="562FFD78" w:rsidR="00285A1C" w:rsidRDefault="00DE1C9F" w:rsidP="00285A1C">
      <w:pPr>
        <w:ind w:left="-1418" w:right="-1440"/>
        <w:rPr>
          <w:noProof/>
          <w:lang w:eastAsia="en-GB"/>
        </w:rPr>
      </w:pPr>
      <w:r w:rsidRPr="00DE1C9F">
        <w:rPr>
          <w:noProof/>
          <w:lang w:eastAsia="en-GB"/>
        </w:rPr>
        <w:drawing>
          <wp:anchor distT="0" distB="0" distL="114300" distR="114300" simplePos="0" relativeHeight="251672576" behindDoc="1" locked="0" layoutInCell="1" allowOverlap="1" wp14:anchorId="67BC761D" wp14:editId="56FBA405">
            <wp:simplePos x="0" y="0"/>
            <wp:positionH relativeFrom="margin">
              <wp:posOffset>66675</wp:posOffset>
            </wp:positionH>
            <wp:positionV relativeFrom="paragraph">
              <wp:posOffset>193040</wp:posOffset>
            </wp:positionV>
            <wp:extent cx="5731510" cy="3820795"/>
            <wp:effectExtent l="0" t="0" r="2540" b="8255"/>
            <wp:wrapTight wrapText="bothSides">
              <wp:wrapPolygon edited="0">
                <wp:start x="0" y="0"/>
                <wp:lineTo x="0" y="21539"/>
                <wp:lineTo x="21538" y="21539"/>
                <wp:lineTo x="21538" y="0"/>
                <wp:lineTo x="0" y="0"/>
              </wp:wrapPolygon>
            </wp:wrapTight>
            <wp:docPr id="6" name="Picture 6" descr="N:\Downloads\_DSC3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wnloads\_DSC35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6C3">
        <w:rPr>
          <w:noProof/>
          <w:lang w:eastAsia="en-GB"/>
        </w:rPr>
        <mc:AlternateContent>
          <mc:Choice Requires="wps">
            <w:drawing>
              <wp:anchor distT="0" distB="0" distL="114300" distR="114300" simplePos="0" relativeHeight="251670528" behindDoc="0" locked="0" layoutInCell="1" allowOverlap="1" wp14:anchorId="791310BA" wp14:editId="23FFF0A2">
                <wp:simplePos x="0" y="0"/>
                <wp:positionH relativeFrom="column">
                  <wp:posOffset>304800</wp:posOffset>
                </wp:positionH>
                <wp:positionV relativeFrom="paragraph">
                  <wp:posOffset>-3851275</wp:posOffset>
                </wp:positionV>
                <wp:extent cx="5248275" cy="1779905"/>
                <wp:effectExtent l="0" t="0" r="952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79905"/>
                        </a:xfrm>
                        <a:prstGeom prst="rect">
                          <a:avLst/>
                        </a:prstGeom>
                        <a:solidFill>
                          <a:srgbClr val="FFFFFF"/>
                        </a:solidFill>
                        <a:ln w="19050">
                          <a:solidFill>
                            <a:srgbClr val="365F91"/>
                          </a:solidFill>
                          <a:miter lim="800000"/>
                          <a:headEnd/>
                          <a:tailEnd/>
                        </a:ln>
                      </wps:spPr>
                      <wps:txbx>
                        <w:txbxContent>
                          <w:p w14:paraId="5D32380D" w14:textId="77777777" w:rsidR="00EC0FD8" w:rsidRDefault="00EC0FD8" w:rsidP="004A5833"/>
                          <w:p w14:paraId="6A9D2F59" w14:textId="77777777" w:rsidR="00EC0FD8" w:rsidRDefault="00EC0FD8" w:rsidP="004A5833"/>
                          <w:p w14:paraId="2B2E675D"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EC0FD8" w:rsidRPr="00382737" w:rsidRDefault="00EC0FD8" w:rsidP="004A5833">
                            <w:pPr>
                              <w:jc w:val="center"/>
                              <w:rPr>
                                <w:rFonts w:ascii="Arial" w:hAnsi="Arial" w:cs="Arial"/>
                                <w:b/>
                                <w:color w:val="1F497D" w:themeColor="text2"/>
                                <w:sz w:val="40"/>
                                <w:szCs w:val="40"/>
                              </w:rPr>
                            </w:pPr>
                          </w:p>
                          <w:p w14:paraId="78CE3D64"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EC0FD8" w:rsidRPr="00382737" w:rsidRDefault="00EC0FD8" w:rsidP="004A5833">
                            <w:pPr>
                              <w:jc w:val="center"/>
                              <w:rPr>
                                <w:rFonts w:ascii="Arial" w:hAnsi="Arial" w:cs="Arial"/>
                                <w:b/>
                                <w:color w:val="1F497D" w:themeColor="text2"/>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310BA" id="_x0000_t202" coordsize="21600,21600" o:spt="202" path="m,l,21600r21600,l21600,xe">
                <v:stroke joinstyle="miter"/>
                <v:path gradientshapeok="t" o:connecttype="rect"/>
              </v:shapetype>
              <v:shape id="Text Box 12" o:spid="_x0000_s1026" type="#_x0000_t202" style="position:absolute;left:0;text-align:left;margin-left:24pt;margin-top:-303.25pt;width:413.25pt;height:14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xIHQIAAC0EAAAOAAAAZHJzL2Uyb0RvYy54bWysU9tu2zAMfR+wfxD0vtjJkiYx4hRdugwD&#10;ugvQ7QMUWY6FyaJGKbG7ry8lp2nWYS/D9CCIonRIHh6urvvWsKNCr8GWfDzKOVNWQqXtvuTfv23f&#10;LDjzQdhKGLCq5A/K8+v161erzhVqAg2YSiEjEOuLzpW8CcEVWeZlo1rhR+CUJWcN2IpAJu6zCkVH&#10;6K3JJnl+lXWAlUOQynu6vR2cfJ3w61rJ8KWuvQrMlJxyC2nHtO/inq1XotijcI2WpzTEP2TRCm0p&#10;6BnqVgTBDqj/gGq1RPBQh5GENoO61lKlGqiacf6imvtGOJVqIXK8O9Pk/x+s/Hy8d1+Rhf4d9NTA&#10;VIR3dyB/eGZh0wi7VzeI0DVKVBR4HCnLOueL09dItS98BNl1n6CiJotDgATU19hGVqhORujUgIcz&#10;6aoPTNLlbDJdTOYzziT5xvP5cpnPUgxRPH136MMHBS2Lh5IjdTXBi+OdDzEdUTw9idE8GF1ttTHJ&#10;wP1uY5AdBSlgm9YJ/bdnxrKOwlPsfKDgrxhvr2bb5cDCi1CtDqRlo9uSL/K4BnVF4t7bKiktCG2G&#10;M+Vs7InJSN5AY+h3PT2MjO6geiBOEQbN0ozRoQH8xVlHei25/3kQqDgzHy31ZTmeTqPAkzGdzSdk&#10;4KVnd+kRVhJUyQNnw3EThqE4ONT7hiINSrBwQ72sdWL5OatT3qTJRP5pfqLoL+306nnK148AAAD/&#10;/wMAUEsDBBQABgAIAAAAIQA3FdLO5AAAAAwBAAAPAAAAZHJzL2Rvd25yZXYueG1sTI/NTsMwEITv&#10;SLyDtUhcUGs3DSENcSrET5EqLhQO5ebGJomw11HsNuHtWU5w290ZzX5Tridn2ckMofMoYTEXwAzW&#10;XnfYSHh/e5rlwEJUqJX1aCR8mwDr6vysVIX2I76a0y42jEIwFEpCG2NfcB7q1jgV5r43SNqnH5yK&#10;tA4N14MaKdxZngiRcac6pA+t6s19a+qv3dFJ2K9exFW6/Xhw9nFh95vVcztul1JeXkx3t8CimeKf&#10;GX7xCR0qYjr4I+rArIQ0pypRwiwT2TUwcuQ3KQ0HOi2TLAFelfx/ieoHAAD//wMAUEsBAi0AFAAG&#10;AAgAAAAhALaDOJL+AAAA4QEAABMAAAAAAAAAAAAAAAAAAAAAAFtDb250ZW50X1R5cGVzXS54bWxQ&#10;SwECLQAUAAYACAAAACEAOP0h/9YAAACUAQAACwAAAAAAAAAAAAAAAAAvAQAAX3JlbHMvLnJlbHNQ&#10;SwECLQAUAAYACAAAACEA11N8SB0CAAAtBAAADgAAAAAAAAAAAAAAAAAuAgAAZHJzL2Uyb0RvYy54&#10;bWxQSwECLQAUAAYACAAAACEANxXSzuQAAAAMAQAADwAAAAAAAAAAAAAAAAB3BAAAZHJzL2Rvd25y&#10;ZXYueG1sUEsFBgAAAAAEAAQA8wAAAIgFAAAAAA==&#10;" strokecolor="#365f91" strokeweight="1.5pt">
                <v:textbox>
                  <w:txbxContent>
                    <w:p w14:paraId="5D32380D" w14:textId="77777777" w:rsidR="00EC0FD8" w:rsidRDefault="00EC0FD8" w:rsidP="004A5833"/>
                    <w:p w14:paraId="6A9D2F59" w14:textId="77777777" w:rsidR="00EC0FD8" w:rsidRDefault="00EC0FD8" w:rsidP="004A5833"/>
                    <w:p w14:paraId="2B2E675D"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EC0FD8" w:rsidRPr="00382737" w:rsidRDefault="00EC0FD8" w:rsidP="004A5833">
                      <w:pPr>
                        <w:jc w:val="center"/>
                        <w:rPr>
                          <w:rFonts w:ascii="Arial" w:hAnsi="Arial" w:cs="Arial"/>
                          <w:b/>
                          <w:color w:val="1F497D" w:themeColor="text2"/>
                          <w:sz w:val="40"/>
                          <w:szCs w:val="40"/>
                        </w:rPr>
                      </w:pPr>
                    </w:p>
                    <w:p w14:paraId="78CE3D64" w14:textId="77777777" w:rsidR="00EC0FD8" w:rsidRPr="00382737" w:rsidRDefault="00EC0FD8"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EC0FD8" w:rsidRPr="00382737" w:rsidRDefault="00EC0FD8" w:rsidP="004A5833">
                      <w:pPr>
                        <w:jc w:val="center"/>
                        <w:rPr>
                          <w:rFonts w:ascii="Arial" w:hAnsi="Arial" w:cs="Arial"/>
                          <w:b/>
                          <w:color w:val="1F497D" w:themeColor="text2"/>
                          <w:sz w:val="40"/>
                          <w:szCs w:val="40"/>
                        </w:rPr>
                      </w:pPr>
                    </w:p>
                  </w:txbxContent>
                </v:textbox>
              </v:shape>
            </w:pict>
          </mc:Fallback>
        </mc:AlternateContent>
      </w:r>
    </w:p>
    <w:p w14:paraId="686C7125" w14:textId="77777777" w:rsidR="004B4382" w:rsidRDefault="004B4382" w:rsidP="00285A1C">
      <w:pPr>
        <w:ind w:left="-1418" w:right="-1440"/>
      </w:pPr>
    </w:p>
    <w:p w14:paraId="0775E7E4" w14:textId="6A69FD75" w:rsidR="008716C1" w:rsidRDefault="006B70A3" w:rsidP="00285A1C">
      <w:pPr>
        <w:ind w:left="-1418" w:right="-1440"/>
      </w:pPr>
      <w:r w:rsidRPr="007678C7">
        <w:rPr>
          <w:rFonts w:ascii="Arial Narrow" w:hAnsi="Arial Narrow" w:cstheme="majorHAnsi"/>
          <w:b/>
          <w:noProof/>
          <w:sz w:val="72"/>
          <w:lang w:eastAsia="en-GB"/>
        </w:rPr>
        <mc:AlternateContent>
          <mc:Choice Requires="wps">
            <w:drawing>
              <wp:anchor distT="0" distB="0" distL="114300" distR="114300" simplePos="0" relativeHeight="251680768" behindDoc="0" locked="0" layoutInCell="1" allowOverlap="1" wp14:anchorId="29612E6F" wp14:editId="29A5F3A8">
                <wp:simplePos x="0" y="0"/>
                <wp:positionH relativeFrom="margin">
                  <wp:posOffset>609600</wp:posOffset>
                </wp:positionH>
                <wp:positionV relativeFrom="paragraph">
                  <wp:posOffset>271780</wp:posOffset>
                </wp:positionV>
                <wp:extent cx="5314950" cy="376809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76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8B738" w14:textId="77777777" w:rsidR="00EC0FD8" w:rsidRDefault="00EC0FD8" w:rsidP="006F62BE">
                            <w:pPr>
                              <w:spacing w:line="240" w:lineRule="auto"/>
                              <w:contextualSpacing/>
                              <w:jc w:val="center"/>
                              <w:rPr>
                                <w:rFonts w:ascii="Montserrat" w:hAnsi="Montserrat" w:cs="Arial"/>
                                <w:b/>
                                <w:color w:val="FFFFFF" w:themeColor="background1"/>
                                <w:sz w:val="36"/>
                                <w:szCs w:val="36"/>
                              </w:rPr>
                            </w:pPr>
                          </w:p>
                          <w:p w14:paraId="038E07E1" w14:textId="4B8EA24B" w:rsidR="00EC0FD8" w:rsidRPr="00AF3B7E" w:rsidRDefault="008F0C84"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Assistant Subject Lead</w:t>
                            </w:r>
                            <w:r w:rsidR="00EC0FD8">
                              <w:rPr>
                                <w:rFonts w:ascii="Montserrat" w:hAnsi="Montserrat" w:cs="Arial"/>
                                <w:b/>
                                <w:color w:val="FFFFFF" w:themeColor="background1"/>
                                <w:sz w:val="36"/>
                                <w:szCs w:val="36"/>
                              </w:rPr>
                              <w:t xml:space="preserve"> </w:t>
                            </w:r>
                            <w:r>
                              <w:rPr>
                                <w:rFonts w:ascii="Montserrat" w:hAnsi="Montserrat" w:cs="Arial"/>
                                <w:b/>
                                <w:color w:val="FFFFFF" w:themeColor="background1"/>
                                <w:sz w:val="36"/>
                                <w:szCs w:val="36"/>
                              </w:rPr>
                              <w:t>of Maths</w:t>
                            </w:r>
                            <w:r w:rsidR="0088659B">
                              <w:rPr>
                                <w:rFonts w:ascii="Montserrat" w:hAnsi="Montserrat" w:cs="Arial"/>
                                <w:b/>
                                <w:color w:val="FFFFFF" w:themeColor="background1"/>
                                <w:sz w:val="36"/>
                                <w:szCs w:val="36"/>
                              </w:rPr>
                              <w:t xml:space="preserve"> (Responsibility for progress in KS5</w:t>
                            </w:r>
                            <w:r w:rsidR="00855324">
                              <w:rPr>
                                <w:rFonts w:ascii="Montserrat" w:hAnsi="Montserrat" w:cs="Arial"/>
                                <w:b/>
                                <w:color w:val="FFFFFF" w:themeColor="background1"/>
                                <w:sz w:val="36"/>
                                <w:szCs w:val="36"/>
                              </w:rPr>
                              <w:t xml:space="preserve"> maths</w:t>
                            </w:r>
                            <w:r w:rsidR="0088659B">
                              <w:rPr>
                                <w:rFonts w:ascii="Montserrat" w:hAnsi="Montserrat" w:cs="Arial"/>
                                <w:b/>
                                <w:color w:val="FFFFFF" w:themeColor="background1"/>
                                <w:sz w:val="36"/>
                                <w:szCs w:val="36"/>
                              </w:rPr>
                              <w:t>)</w:t>
                            </w:r>
                          </w:p>
                          <w:p w14:paraId="2C885CAC" w14:textId="77777777" w:rsidR="00EC0FD8" w:rsidRDefault="00EC0FD8" w:rsidP="006F62BE">
                            <w:pPr>
                              <w:spacing w:line="240" w:lineRule="auto"/>
                              <w:contextualSpacing/>
                              <w:jc w:val="center"/>
                              <w:rPr>
                                <w:rFonts w:ascii="Montserrat" w:hAnsi="Montserrat" w:cs="Arial"/>
                                <w:b/>
                                <w:color w:val="FFFFFF" w:themeColor="background1"/>
                                <w:sz w:val="36"/>
                                <w:szCs w:val="36"/>
                              </w:rPr>
                            </w:pPr>
                          </w:p>
                          <w:p w14:paraId="2F751708" w14:textId="79DBB4E4" w:rsidR="00EC0FD8" w:rsidRDefault="00EC0FD8"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 xml:space="preserve">MPS/UPS </w:t>
                            </w:r>
                          </w:p>
                          <w:p w14:paraId="7CB7977E" w14:textId="21DE4614" w:rsidR="00EC0FD8" w:rsidRDefault="00EC0FD8"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£3</w:t>
                            </w:r>
                            <w:r w:rsidR="00153199">
                              <w:rPr>
                                <w:rFonts w:ascii="Montserrat" w:hAnsi="Montserrat" w:cs="Arial"/>
                                <w:b/>
                                <w:color w:val="FFFFFF" w:themeColor="background1"/>
                                <w:sz w:val="36"/>
                                <w:szCs w:val="36"/>
                              </w:rPr>
                              <w:t>1,650</w:t>
                            </w:r>
                            <w:r>
                              <w:rPr>
                                <w:rFonts w:ascii="Montserrat" w:hAnsi="Montserrat" w:cs="Arial"/>
                                <w:b/>
                                <w:color w:val="FFFFFF" w:themeColor="background1"/>
                                <w:sz w:val="36"/>
                                <w:szCs w:val="36"/>
                              </w:rPr>
                              <w:t xml:space="preserve"> - £4</w:t>
                            </w:r>
                            <w:r w:rsidR="00153199">
                              <w:rPr>
                                <w:rFonts w:ascii="Montserrat" w:hAnsi="Montserrat" w:cs="Arial"/>
                                <w:b/>
                                <w:color w:val="FFFFFF" w:themeColor="background1"/>
                                <w:sz w:val="36"/>
                                <w:szCs w:val="36"/>
                              </w:rPr>
                              <w:t>9,084</w:t>
                            </w:r>
                          </w:p>
                          <w:p w14:paraId="4B1309E0" w14:textId="747C7690" w:rsidR="008F0C84" w:rsidRDefault="008F0C84"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With a TLR 2b £5,681</w:t>
                            </w:r>
                          </w:p>
                          <w:p w14:paraId="31C9302F" w14:textId="77777777" w:rsidR="00153199" w:rsidRDefault="00153199" w:rsidP="006F62BE">
                            <w:pPr>
                              <w:spacing w:line="240" w:lineRule="auto"/>
                              <w:contextualSpacing/>
                              <w:jc w:val="center"/>
                              <w:rPr>
                                <w:rFonts w:ascii="Montserrat" w:hAnsi="Montserrat" w:cs="Arial"/>
                                <w:b/>
                                <w:color w:val="FFFFFF" w:themeColor="background1"/>
                                <w:sz w:val="36"/>
                                <w:szCs w:val="36"/>
                              </w:rPr>
                            </w:pPr>
                          </w:p>
                          <w:p w14:paraId="51EE6F18" w14:textId="77777777" w:rsidR="00153199" w:rsidRPr="007B2EFF" w:rsidRDefault="00153199" w:rsidP="00153199">
                            <w:pPr>
                              <w:spacing w:line="240" w:lineRule="auto"/>
                              <w:contextualSpacing/>
                              <w:jc w:val="center"/>
                              <w:rPr>
                                <w:rFonts w:ascii="Montserrat" w:hAnsi="Montserrat" w:cs="Arial"/>
                                <w:b/>
                                <w:color w:val="FFFFFF" w:themeColor="background1"/>
                                <w:sz w:val="40"/>
                                <w:szCs w:val="40"/>
                              </w:rPr>
                            </w:pPr>
                            <w:r w:rsidRPr="007B2EFF">
                              <w:rPr>
                                <w:rFonts w:ascii="Montserrat" w:hAnsi="Montserrat" w:cs="Arial"/>
                                <w:b/>
                                <w:color w:val="FFFFFF" w:themeColor="background1"/>
                                <w:sz w:val="40"/>
                                <w:szCs w:val="40"/>
                              </w:rPr>
                              <w:t>The school operates a flexible early finish on Fridays</w:t>
                            </w:r>
                          </w:p>
                          <w:p w14:paraId="6452A770" w14:textId="77777777" w:rsidR="00153199" w:rsidRDefault="00153199" w:rsidP="006F62BE">
                            <w:pPr>
                              <w:spacing w:line="240" w:lineRule="auto"/>
                              <w:contextualSpacing/>
                              <w:jc w:val="center"/>
                              <w:rPr>
                                <w:rFonts w:ascii="Montserrat" w:hAnsi="Montserrat" w:cs="Arial"/>
                                <w:b/>
                                <w:color w:val="FFFFFF" w:themeColor="background1"/>
                                <w:sz w:val="36"/>
                                <w:szCs w:val="36"/>
                              </w:rPr>
                            </w:pPr>
                          </w:p>
                          <w:p w14:paraId="37B55486" w14:textId="20CEA25C" w:rsidR="00EC0FD8" w:rsidRPr="00275B72" w:rsidRDefault="00EC0FD8" w:rsidP="006F62BE">
                            <w:pPr>
                              <w:spacing w:line="240" w:lineRule="auto"/>
                              <w:contextualSpacing/>
                              <w:jc w:val="center"/>
                              <w:rPr>
                                <w:rFonts w:ascii="Montserrat" w:hAnsi="Montserrat" w:cs="Arial"/>
                                <w:b/>
                                <w:color w:val="FFFFFF" w:themeColor="background1"/>
                                <w:sz w:val="40"/>
                                <w:szCs w:val="40"/>
                              </w:rPr>
                            </w:pPr>
                            <w:r>
                              <w:rPr>
                                <w:rFonts w:ascii="Montserrat" w:hAnsi="Montserrat" w:cs="Arial"/>
                                <w:b/>
                                <w:color w:val="FFFFFF" w:themeColor="background1"/>
                                <w:sz w:val="40"/>
                                <w:szCs w:val="40"/>
                              </w:rPr>
                              <w:t xml:space="preserve">To start </w:t>
                            </w:r>
                            <w:r w:rsidR="00B8611A">
                              <w:rPr>
                                <w:rFonts w:ascii="Montserrat" w:hAnsi="Montserrat" w:cs="Arial"/>
                                <w:b/>
                                <w:color w:val="FFFFFF" w:themeColor="background1"/>
                                <w:sz w:val="40"/>
                                <w:szCs w:val="40"/>
                              </w:rPr>
                              <w:t>September 202</w:t>
                            </w:r>
                            <w:r w:rsidR="00153199">
                              <w:rPr>
                                <w:rFonts w:ascii="Montserrat" w:hAnsi="Montserrat" w:cs="Arial"/>
                                <w:b/>
                                <w:color w:val="FFFFFF" w:themeColor="background1"/>
                                <w:sz w:val="40"/>
                                <w:szCs w:val="40"/>
                              </w:rPr>
                              <w:t>5</w:t>
                            </w:r>
                          </w:p>
                          <w:p w14:paraId="610E3DAE" w14:textId="18500341" w:rsidR="00EC0FD8" w:rsidRPr="00CB5DA8" w:rsidRDefault="00EC0FD8"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12E6F" id="Text Box 2" o:spid="_x0000_s1027" type="#_x0000_t202" style="position:absolute;left:0;text-align:left;margin-left:48pt;margin-top:21.4pt;width:418.5pt;height:296.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Gu/gEAAOoDAAAOAAAAZHJzL2Uyb0RvYy54bWysU8Fu2zAMvQ/YPwi6L7bTpG2MOEWXosOA&#10;rBuQDjvTshwbs0VNUmJnX19KsdOsuw27CBJJP/I9Pi/v+rZhB2lsjSrjySTmTCqBRa12Gf/+/Pjh&#10;ljPrQBXQoJIZP0rL71bv3y07ncopVtgU0jACUTbtdMYr53QaRVZUsgU7QS0VJUs0LTh6ml1UGOgI&#10;vW2iaRxfRx2aQhsU0lqKPpySfBXwy1IK97UsrXSsyTjN5sJpwpn7M1otId0Z0FUthjHgH6ZooVbU&#10;9Az1AA7Y3tR/QbW1MGixdBOBbYRlWQsZOBCbJH7DZluBloELiWP1WSb7/2DF02Grvxnm+o/Y0wID&#10;Cas3KH5apnBdgdrJe2OwqyQU1DjxkkWdtunwqZfaptaD5N0XLGjJsHcYgPrStF4V4skInRZwPIsu&#10;e8cEBedXyWwxp5Sg3NXN9W28CGuJIB0/18a6TxJb5i8ZN7TVAA+HjXV+HEjHEt9N4WPdNGGzjfoj&#10;QIU+Esb3E59md33es7oYuHk2ORZH4kO+pnYVmt+cdeSRjNtfezCSs+azIi0WyWzmTRUes/nNlB7m&#10;MpNfZtS+XSPZMOEMlCDUjLvxunYnT5IpNLiN2moxLsMze+5/gNEDfUfKPeHoDUjfqHCqPdG+p0WU&#10;dZDoldbAnwwVlBvM7x17+Q5Vr7/o6gUAAP//AwBQSwMEFAAGAAgAAAAhAAZq5cbdAAAACQEAAA8A&#10;AABkcnMvZG93bnJldi54bWxMj01PwzAMhu9I/IfISNxYQjsqWupOCMQVxPiQuGWt11Y0TtVka/n3&#10;mBM72q/1+nnKzeIGdaQp9J4RrlcGFHHtm55bhPe3p6tbUCFabuzgmRB+KMCmOj8rbdH4mV/puI2t&#10;khIOhUXoYhwLrUPdkbNh5UdiyfZ+cjbKOLW6mews5W7QiTGZdrZn+dDZkR46qr+3B4fw8bz/+lyb&#10;l/bR3YyzX4xml2vEy4vl/g5UpCX+H8MfvqBDJUw7f+AmqAEhz0QlIqwTMZA8T1NZ7BCyNEtAV6U+&#10;Nah+AQAA//8DAFBLAQItABQABgAIAAAAIQC2gziS/gAAAOEBAAATAAAAAAAAAAAAAAAAAAAAAABb&#10;Q29udGVudF9UeXBlc10ueG1sUEsBAi0AFAAGAAgAAAAhADj9If/WAAAAlAEAAAsAAAAAAAAAAAAA&#10;AAAALwEAAF9yZWxzLy5yZWxzUEsBAi0AFAAGAAgAAAAhAKuIQa7+AQAA6gMAAA4AAAAAAAAAAAAA&#10;AAAALgIAAGRycy9lMm9Eb2MueG1sUEsBAi0AFAAGAAgAAAAhAAZq5cbdAAAACQEAAA8AAAAAAAAA&#10;AAAAAAAAWAQAAGRycy9kb3ducmV2LnhtbFBLBQYAAAAABAAEAPMAAABiBQAAAAA=&#10;" filled="f" stroked="f">
                <v:textbox>
                  <w:txbxContent>
                    <w:p w14:paraId="7BB8B738" w14:textId="77777777" w:rsidR="00EC0FD8" w:rsidRDefault="00EC0FD8" w:rsidP="006F62BE">
                      <w:pPr>
                        <w:spacing w:line="240" w:lineRule="auto"/>
                        <w:contextualSpacing/>
                        <w:jc w:val="center"/>
                        <w:rPr>
                          <w:rFonts w:ascii="Montserrat" w:hAnsi="Montserrat" w:cs="Arial"/>
                          <w:b/>
                          <w:color w:val="FFFFFF" w:themeColor="background1"/>
                          <w:sz w:val="36"/>
                          <w:szCs w:val="36"/>
                        </w:rPr>
                      </w:pPr>
                    </w:p>
                    <w:p w14:paraId="038E07E1" w14:textId="4B8EA24B" w:rsidR="00EC0FD8" w:rsidRPr="00AF3B7E" w:rsidRDefault="008F0C84"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Assistant Subject Lead</w:t>
                      </w:r>
                      <w:r w:rsidR="00EC0FD8">
                        <w:rPr>
                          <w:rFonts w:ascii="Montserrat" w:hAnsi="Montserrat" w:cs="Arial"/>
                          <w:b/>
                          <w:color w:val="FFFFFF" w:themeColor="background1"/>
                          <w:sz w:val="36"/>
                          <w:szCs w:val="36"/>
                        </w:rPr>
                        <w:t xml:space="preserve"> </w:t>
                      </w:r>
                      <w:r>
                        <w:rPr>
                          <w:rFonts w:ascii="Montserrat" w:hAnsi="Montserrat" w:cs="Arial"/>
                          <w:b/>
                          <w:color w:val="FFFFFF" w:themeColor="background1"/>
                          <w:sz w:val="36"/>
                          <w:szCs w:val="36"/>
                        </w:rPr>
                        <w:t>of Maths</w:t>
                      </w:r>
                      <w:r w:rsidR="0088659B">
                        <w:rPr>
                          <w:rFonts w:ascii="Montserrat" w:hAnsi="Montserrat" w:cs="Arial"/>
                          <w:b/>
                          <w:color w:val="FFFFFF" w:themeColor="background1"/>
                          <w:sz w:val="36"/>
                          <w:szCs w:val="36"/>
                        </w:rPr>
                        <w:t xml:space="preserve"> (Responsibility for progress in KS5</w:t>
                      </w:r>
                      <w:r w:rsidR="00855324">
                        <w:rPr>
                          <w:rFonts w:ascii="Montserrat" w:hAnsi="Montserrat" w:cs="Arial"/>
                          <w:b/>
                          <w:color w:val="FFFFFF" w:themeColor="background1"/>
                          <w:sz w:val="36"/>
                          <w:szCs w:val="36"/>
                        </w:rPr>
                        <w:t xml:space="preserve"> maths</w:t>
                      </w:r>
                      <w:r w:rsidR="0088659B">
                        <w:rPr>
                          <w:rFonts w:ascii="Montserrat" w:hAnsi="Montserrat" w:cs="Arial"/>
                          <w:b/>
                          <w:color w:val="FFFFFF" w:themeColor="background1"/>
                          <w:sz w:val="36"/>
                          <w:szCs w:val="36"/>
                        </w:rPr>
                        <w:t>)</w:t>
                      </w:r>
                    </w:p>
                    <w:p w14:paraId="2C885CAC" w14:textId="77777777" w:rsidR="00EC0FD8" w:rsidRDefault="00EC0FD8" w:rsidP="006F62BE">
                      <w:pPr>
                        <w:spacing w:line="240" w:lineRule="auto"/>
                        <w:contextualSpacing/>
                        <w:jc w:val="center"/>
                        <w:rPr>
                          <w:rFonts w:ascii="Montserrat" w:hAnsi="Montserrat" w:cs="Arial"/>
                          <w:b/>
                          <w:color w:val="FFFFFF" w:themeColor="background1"/>
                          <w:sz w:val="36"/>
                          <w:szCs w:val="36"/>
                        </w:rPr>
                      </w:pPr>
                    </w:p>
                    <w:p w14:paraId="2F751708" w14:textId="79DBB4E4" w:rsidR="00EC0FD8" w:rsidRDefault="00EC0FD8"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 xml:space="preserve">MPS/UPS </w:t>
                      </w:r>
                    </w:p>
                    <w:p w14:paraId="7CB7977E" w14:textId="21DE4614" w:rsidR="00EC0FD8" w:rsidRDefault="00EC0FD8"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£3</w:t>
                      </w:r>
                      <w:r w:rsidR="00153199">
                        <w:rPr>
                          <w:rFonts w:ascii="Montserrat" w:hAnsi="Montserrat" w:cs="Arial"/>
                          <w:b/>
                          <w:color w:val="FFFFFF" w:themeColor="background1"/>
                          <w:sz w:val="36"/>
                          <w:szCs w:val="36"/>
                        </w:rPr>
                        <w:t>1,650</w:t>
                      </w:r>
                      <w:r>
                        <w:rPr>
                          <w:rFonts w:ascii="Montserrat" w:hAnsi="Montserrat" w:cs="Arial"/>
                          <w:b/>
                          <w:color w:val="FFFFFF" w:themeColor="background1"/>
                          <w:sz w:val="36"/>
                          <w:szCs w:val="36"/>
                        </w:rPr>
                        <w:t xml:space="preserve"> - £4</w:t>
                      </w:r>
                      <w:r w:rsidR="00153199">
                        <w:rPr>
                          <w:rFonts w:ascii="Montserrat" w:hAnsi="Montserrat" w:cs="Arial"/>
                          <w:b/>
                          <w:color w:val="FFFFFF" w:themeColor="background1"/>
                          <w:sz w:val="36"/>
                          <w:szCs w:val="36"/>
                        </w:rPr>
                        <w:t>9,084</w:t>
                      </w:r>
                    </w:p>
                    <w:p w14:paraId="4B1309E0" w14:textId="747C7690" w:rsidR="008F0C84" w:rsidRDefault="008F0C84" w:rsidP="006F62BE">
                      <w:pPr>
                        <w:spacing w:line="240" w:lineRule="auto"/>
                        <w:contextualSpacing/>
                        <w:jc w:val="center"/>
                        <w:rPr>
                          <w:rFonts w:ascii="Montserrat" w:hAnsi="Montserrat" w:cs="Arial"/>
                          <w:b/>
                          <w:color w:val="FFFFFF" w:themeColor="background1"/>
                          <w:sz w:val="36"/>
                          <w:szCs w:val="36"/>
                        </w:rPr>
                      </w:pPr>
                      <w:r>
                        <w:rPr>
                          <w:rFonts w:ascii="Montserrat" w:hAnsi="Montserrat" w:cs="Arial"/>
                          <w:b/>
                          <w:color w:val="FFFFFF" w:themeColor="background1"/>
                          <w:sz w:val="36"/>
                          <w:szCs w:val="36"/>
                        </w:rPr>
                        <w:t>With a TLR 2b £5,681</w:t>
                      </w:r>
                    </w:p>
                    <w:p w14:paraId="31C9302F" w14:textId="77777777" w:rsidR="00153199" w:rsidRDefault="00153199" w:rsidP="006F62BE">
                      <w:pPr>
                        <w:spacing w:line="240" w:lineRule="auto"/>
                        <w:contextualSpacing/>
                        <w:jc w:val="center"/>
                        <w:rPr>
                          <w:rFonts w:ascii="Montserrat" w:hAnsi="Montserrat" w:cs="Arial"/>
                          <w:b/>
                          <w:color w:val="FFFFFF" w:themeColor="background1"/>
                          <w:sz w:val="36"/>
                          <w:szCs w:val="36"/>
                        </w:rPr>
                      </w:pPr>
                    </w:p>
                    <w:p w14:paraId="51EE6F18" w14:textId="77777777" w:rsidR="00153199" w:rsidRPr="007B2EFF" w:rsidRDefault="00153199" w:rsidP="00153199">
                      <w:pPr>
                        <w:spacing w:line="240" w:lineRule="auto"/>
                        <w:contextualSpacing/>
                        <w:jc w:val="center"/>
                        <w:rPr>
                          <w:rFonts w:ascii="Montserrat" w:hAnsi="Montserrat" w:cs="Arial"/>
                          <w:b/>
                          <w:color w:val="FFFFFF" w:themeColor="background1"/>
                          <w:sz w:val="40"/>
                          <w:szCs w:val="40"/>
                        </w:rPr>
                      </w:pPr>
                      <w:r w:rsidRPr="007B2EFF">
                        <w:rPr>
                          <w:rFonts w:ascii="Montserrat" w:hAnsi="Montserrat" w:cs="Arial"/>
                          <w:b/>
                          <w:color w:val="FFFFFF" w:themeColor="background1"/>
                          <w:sz w:val="40"/>
                          <w:szCs w:val="40"/>
                        </w:rPr>
                        <w:t>The school operates a flexible early finish on Fridays</w:t>
                      </w:r>
                    </w:p>
                    <w:p w14:paraId="6452A770" w14:textId="77777777" w:rsidR="00153199" w:rsidRDefault="00153199" w:rsidP="006F62BE">
                      <w:pPr>
                        <w:spacing w:line="240" w:lineRule="auto"/>
                        <w:contextualSpacing/>
                        <w:jc w:val="center"/>
                        <w:rPr>
                          <w:rFonts w:ascii="Montserrat" w:hAnsi="Montserrat" w:cs="Arial"/>
                          <w:b/>
                          <w:color w:val="FFFFFF" w:themeColor="background1"/>
                          <w:sz w:val="36"/>
                          <w:szCs w:val="36"/>
                        </w:rPr>
                      </w:pPr>
                    </w:p>
                    <w:p w14:paraId="37B55486" w14:textId="20CEA25C" w:rsidR="00EC0FD8" w:rsidRPr="00275B72" w:rsidRDefault="00EC0FD8" w:rsidP="006F62BE">
                      <w:pPr>
                        <w:spacing w:line="240" w:lineRule="auto"/>
                        <w:contextualSpacing/>
                        <w:jc w:val="center"/>
                        <w:rPr>
                          <w:rFonts w:ascii="Montserrat" w:hAnsi="Montserrat" w:cs="Arial"/>
                          <w:b/>
                          <w:color w:val="FFFFFF" w:themeColor="background1"/>
                          <w:sz w:val="40"/>
                          <w:szCs w:val="40"/>
                        </w:rPr>
                      </w:pPr>
                      <w:r>
                        <w:rPr>
                          <w:rFonts w:ascii="Montserrat" w:hAnsi="Montserrat" w:cs="Arial"/>
                          <w:b/>
                          <w:color w:val="FFFFFF" w:themeColor="background1"/>
                          <w:sz w:val="40"/>
                          <w:szCs w:val="40"/>
                        </w:rPr>
                        <w:t xml:space="preserve">To start </w:t>
                      </w:r>
                      <w:r w:rsidR="00B8611A">
                        <w:rPr>
                          <w:rFonts w:ascii="Montserrat" w:hAnsi="Montserrat" w:cs="Arial"/>
                          <w:b/>
                          <w:color w:val="FFFFFF" w:themeColor="background1"/>
                          <w:sz w:val="40"/>
                          <w:szCs w:val="40"/>
                        </w:rPr>
                        <w:t>September 202</w:t>
                      </w:r>
                      <w:r w:rsidR="00153199">
                        <w:rPr>
                          <w:rFonts w:ascii="Montserrat" w:hAnsi="Montserrat" w:cs="Arial"/>
                          <w:b/>
                          <w:color w:val="FFFFFF" w:themeColor="background1"/>
                          <w:sz w:val="40"/>
                          <w:szCs w:val="40"/>
                        </w:rPr>
                        <w:t>5</w:t>
                      </w:r>
                    </w:p>
                    <w:p w14:paraId="610E3DAE" w14:textId="18500341" w:rsidR="00EC0FD8" w:rsidRPr="00CB5DA8" w:rsidRDefault="00EC0FD8"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v:textbox>
                <w10:wrap anchorx="margin"/>
              </v:shape>
            </w:pict>
          </mc:Fallback>
        </mc:AlternateContent>
      </w:r>
      <w:r w:rsidR="004B4382" w:rsidRPr="0076534A">
        <w:rPr>
          <w:rFonts w:ascii="Arial Narrow" w:hAnsi="Arial Narrow" w:cstheme="majorHAnsi"/>
          <w:b/>
          <w:noProof/>
          <w:sz w:val="72"/>
          <w:lang w:eastAsia="en-GB"/>
        </w:rPr>
        <mc:AlternateContent>
          <mc:Choice Requires="wps">
            <w:drawing>
              <wp:anchor distT="0" distB="0" distL="114300" distR="114300" simplePos="0" relativeHeight="251674624" behindDoc="0" locked="0" layoutInCell="1" allowOverlap="1" wp14:anchorId="1FDF70BA" wp14:editId="0E6A89B8">
                <wp:simplePos x="0" y="0"/>
                <wp:positionH relativeFrom="margin">
                  <wp:posOffset>-219075</wp:posOffset>
                </wp:positionH>
                <wp:positionV relativeFrom="margin">
                  <wp:posOffset>5051425</wp:posOffset>
                </wp:positionV>
                <wp:extent cx="569595" cy="3710940"/>
                <wp:effectExtent l="0" t="0" r="1905" b="3810"/>
                <wp:wrapNone/>
                <wp:docPr id="17" name="Rectangle 7"/>
                <wp:cNvGraphicFramePr/>
                <a:graphic xmlns:a="http://schemas.openxmlformats.org/drawingml/2006/main">
                  <a:graphicData uri="http://schemas.microsoft.com/office/word/2010/wordprocessingShape">
                    <wps:wsp>
                      <wps:cNvSpPr/>
                      <wps:spPr>
                        <a:xfrm>
                          <a:off x="0" y="0"/>
                          <a:ext cx="569595" cy="3710940"/>
                        </a:xfrm>
                        <a:prstGeom prst="rect">
                          <a:avLst/>
                        </a:prstGeom>
                        <a:solidFill>
                          <a:srgbClr val="CC0F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51E2E" id="Rectangle 7" o:spid="_x0000_s1026" style="position:absolute;margin-left:-17.25pt;margin-top:397.75pt;width:44.85pt;height:292.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kjigIAAFYFAAAOAAAAZHJzL2Uyb0RvYy54bWysVE1v2zAMvQ/YfxB0X+2kTdMEdYogRYYB&#10;RVe0HXpWZCkWIEsapXzt14+SbLfrhh2G5aCIJvlIPpG8vjm2muwFeGVNRUdnJSXCcFsrs63ot+f1&#10;pytKfGCmZtoaUdGT8PRm8fHD9cHNxdg2VtcCCIIYPz+4ijYhuHlReN6Ilvkz64RBpbTQsoAibIsa&#10;2AHRW12My/KyOFioHVguvMevt1lJFwlfSsHDVym9CERXFHML6YR0buJZLK7ZfAvMNYp3abB/yKJl&#10;ymDQAeqWBUZ2oH6DahUH660MZ9y2hZVScZFqwGpG5btqnhrmRKoFyfFuoMn/P1h+v38Aomp8uykl&#10;hrX4Ro/IGjNbLcg08nNwfo5mT+4BOsnjNRZ7lNDGfyyDHBOnp4FTcQyE48fJ5Wwym1DCUXU+HZWz&#10;i0R68ertwIfPwrYkXioKGD1RyfZ3PmBENO1NYjBvtarXSuskwHaz0kD2DN93tSrX5+OYMrr8YqZN&#10;NDY2umV1/FLEynIt6RZOWkQ7bR6FRE4w+3HKJHWjGOIwzoUJo6xqWC1y+EmJvz567N/okXJJgBFZ&#10;YvwBuwPoLTNIj52z7Oyjq0jNPDiXf0ssOw8eKbI1YXBulbHwJwCNVXWRs31PUqYmsrSx9Qk7Bmwe&#10;Je/4WuG73TEfHhjg7OCU4T5AbWPhByUHnK2K+u87BoIS/cVg885GF9gFJCThYjIdowBvNZu3GrNr&#10;Vxafd4SbxPF0jfZB91cJtn3BNbCMUVHFDMfYFeUBemEV8szjIuFiuUxmOICOhTvz5HgEjyzFPns+&#10;vjBwXTMGbON7288hm7/ryWwbPY1d7oKVKjXsK08dfzi8qRG6RRO3w1s5Wb2uw8VPAAAA//8DAFBL&#10;AwQUAAYACAAAACEAFtVpeeEAAAALAQAADwAAAGRycy9kb3ducmV2LnhtbEyPy07DMBBF90j8gzVI&#10;7FqHFlMc4lSIh9i0QrT9ADcekiixHWy3Tfl6hhXsZjRHd84tlqPt2RFDbL1TcDPNgKGrvGldrWC3&#10;fZ3cA4tJO6N771DBGSMsy8uLQufGn9wHHjepZhTiYq4VNCkNOeexatDqOPUDOrp9+mB1ojXU3AR9&#10;onDb81mW3XGrW0cfGj3gU4NVtzlYBdsxvJ9x3X3F7uX7bWfEWj6vpFLXV+PjA7CEY/qD4Vef1KEk&#10;p70/OBNZr2AyvxWEKlhIQQMRQsyA7YmcL6QEXhb8f4fyBwAA//8DAFBLAQItABQABgAIAAAAIQC2&#10;gziS/gAAAOEBAAATAAAAAAAAAAAAAAAAAAAAAABbQ29udGVudF9UeXBlc10ueG1sUEsBAi0AFAAG&#10;AAgAAAAhADj9If/WAAAAlAEAAAsAAAAAAAAAAAAAAAAALwEAAF9yZWxzLy5yZWxzUEsBAi0AFAAG&#10;AAgAAAAhAHZquSOKAgAAVgUAAA4AAAAAAAAAAAAAAAAALgIAAGRycy9lMm9Eb2MueG1sUEsBAi0A&#10;FAAGAAgAAAAhABbVaXnhAAAACwEAAA8AAAAAAAAAAAAAAAAA5AQAAGRycy9kb3ducmV2LnhtbFBL&#10;BQYAAAAABAAEAPMAAADyBQAAAAA=&#10;" fillcolor="#cc0f32" stroked="f" strokeweight="2pt">
                <w10:wrap anchorx="margin" anchory="margin"/>
              </v:rect>
            </w:pict>
          </mc:Fallback>
        </mc:AlternateContent>
      </w:r>
    </w:p>
    <w:p w14:paraId="514DCDCD" w14:textId="7872E28C" w:rsidR="008716C1" w:rsidRDefault="004B4382" w:rsidP="00285A1C">
      <w:pPr>
        <w:ind w:left="-1418" w:right="-1440"/>
      </w:pPr>
      <w:r w:rsidRPr="00D01AB9">
        <w:rPr>
          <w:rFonts w:ascii="Arial Narrow" w:hAnsi="Arial Narrow" w:cstheme="majorHAnsi"/>
          <w:b/>
          <w:noProof/>
          <w:sz w:val="40"/>
          <w:lang w:eastAsia="en-GB"/>
        </w:rPr>
        <mc:AlternateContent>
          <mc:Choice Requires="wps">
            <w:drawing>
              <wp:anchor distT="0" distB="0" distL="114300" distR="114300" simplePos="0" relativeHeight="251678720" behindDoc="0" locked="0" layoutInCell="1" allowOverlap="1" wp14:anchorId="0CA4672D" wp14:editId="7820A941">
                <wp:simplePos x="0" y="0"/>
                <wp:positionH relativeFrom="margin">
                  <wp:posOffset>331470</wp:posOffset>
                </wp:positionH>
                <wp:positionV relativeFrom="margin">
                  <wp:posOffset>5047615</wp:posOffset>
                </wp:positionV>
                <wp:extent cx="5905500" cy="3710940"/>
                <wp:effectExtent l="0" t="0" r="0" b="3810"/>
                <wp:wrapNone/>
                <wp:docPr id="15" name="Rectangle 4"/>
                <wp:cNvGraphicFramePr/>
                <a:graphic xmlns:a="http://schemas.openxmlformats.org/drawingml/2006/main">
                  <a:graphicData uri="http://schemas.microsoft.com/office/word/2010/wordprocessingShape">
                    <wps:wsp>
                      <wps:cNvSpPr/>
                      <wps:spPr>
                        <a:xfrm>
                          <a:off x="0" y="0"/>
                          <a:ext cx="5905500" cy="3710940"/>
                        </a:xfrm>
                        <a:prstGeom prst="rect">
                          <a:avLst/>
                        </a:prstGeom>
                        <a:solidFill>
                          <a:srgbClr val="152A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D0DC" id="Rectangle 4" o:spid="_x0000_s1026" style="position:absolute;margin-left:26.1pt;margin-top:397.45pt;width:465pt;height:292.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FxggIAAFcFAAAOAAAAZHJzL2Uyb0RvYy54bWysVEtv2zAMvg/YfxB0X+1k8boGdYqgRYcB&#10;RVe0HXpWZCkWoNco5bVfP0py3K4ddhh2sUWR/Eh+Inl+sTeabAUE5WxLJyc1JcJy1ym7bun3x+sP&#10;nykJkdmOaWdFSw8i0IvF+3fnOz8XU9c73QkgCGLDfOdb2sfo51UVeC8MCyfOC4tK6cCwiCKsqw7Y&#10;DtGNrqZ1/anaOeg8OC5CwNuroqSLjC+l4PGblEFEoluKucX8hfxdpW+1OGfzNTDfKz6kwf4hC8OU&#10;xaAj1BWLjGxAvYEyioMLTsYT7kzlpFRc5Bqwmkn9qpqHnnmRa0Fygh9pCv8Plt9u74CoDt+uocQy&#10;g290j6wxu9aCzBI/Ox/maPbg72CQAh5TsXsJJv2xDLLPnB5GTsU+Eo6XzVndNDVSz1H38XRSn80y&#10;69Wzu4cQvwhnSDq0FDB85pJtb0LEkGh6NEnRgtOqu1ZaZwHWq0sNZMvwgSfNdNkc0X8z0zYZW5fc&#10;CmK6qVJppZh8igctkp2290IiKZj+NGeS21GMcRjnwsZJUfWsEyU8lomFFvjRI6efAROyxPgj9gCQ&#10;Wv0tdoEZ7JOryN08Otd/S6w4jx45srNxdDbKOvgTgMaqhsjF/khSoSaxtHLdAVsGXJml4Pm1wne7&#10;YSHeMcDhwbfGhYDa3sFPSnY4XC0NPzYMBCX6q8XuPZvMsAtIzMKsOZ2iAC81q5cauzGXLj0vrhLP&#10;8zHZR308SnDmCffAMkVFFbMcY7eURzgKl7EMPW4SLpbLbIYT6Fm8sQ+eJ/DEUuqzx/0TAz80Y8Q+&#10;vnXHQWTzVz1ZbJOndctNdFLlhn3maeAPpzc3wrBp0np4KWer5324+AUAAP//AwBQSwMEFAAGAAgA&#10;AAAhADkcCtXfAAAACwEAAA8AAABkcnMvZG93bnJldi54bWxMj8FOwzAMhu9IvENkJG4spYNtKU0n&#10;hIR2QcBWuGeNaSoSp2rSrrw92QmOtj/9/v5yOzvLJhxC50nC7SIDhtR43VEr4aN+vtkAC1GRVtYT&#10;SvjBANvq8qJUhfYn2uN0iC1LIRQKJcHE2Bech8agU2Hhe6R0+/KDUzGNQ8v1oE4p3FmeZ9mKO9VR&#10;+mBUj08Gm+/D6CRMr2E1v9S7fb37HE0j3qfBhjcpr6/mxwdgEef4B8NZP6lDlZyOfiQdmJVwn+eJ&#10;lLAWdwJYAsTmvDkmcrkWS+BVyf93qH4BAAD//wMAUEsBAi0AFAAGAAgAAAAhALaDOJL+AAAA4QEA&#10;ABMAAAAAAAAAAAAAAAAAAAAAAFtDb250ZW50X1R5cGVzXS54bWxQSwECLQAUAAYACAAAACEAOP0h&#10;/9YAAACUAQAACwAAAAAAAAAAAAAAAAAvAQAAX3JlbHMvLnJlbHNQSwECLQAUAAYACAAAACEAFXgR&#10;cYICAABXBQAADgAAAAAAAAAAAAAAAAAuAgAAZHJzL2Uyb0RvYy54bWxQSwECLQAUAAYACAAAACEA&#10;ORwK1d8AAAALAQAADwAAAAAAAAAAAAAAAADcBAAAZHJzL2Rvd25yZXYueG1sUEsFBgAAAAAEAAQA&#10;8wAAAOgFAAAAAA==&#10;" fillcolor="#152a50" stroked="f" strokeweight="2pt">
                <w10:wrap anchorx="margin" anchory="margin"/>
              </v:rect>
            </w:pict>
          </mc:Fallback>
        </mc:AlternateContent>
      </w:r>
    </w:p>
    <w:p w14:paraId="30DCFF40" w14:textId="2792B4DF" w:rsidR="008716C1" w:rsidRDefault="008716C1" w:rsidP="00285A1C">
      <w:pPr>
        <w:ind w:left="-1418" w:right="-1440"/>
      </w:pPr>
    </w:p>
    <w:p w14:paraId="2939028F" w14:textId="0F5CEC76" w:rsidR="008716C1" w:rsidRDefault="008716C1" w:rsidP="00285A1C">
      <w:pPr>
        <w:ind w:left="-1418" w:right="-1440"/>
      </w:pPr>
    </w:p>
    <w:p w14:paraId="0B23E64B" w14:textId="3C545296" w:rsidR="008716C1" w:rsidRDefault="008716C1" w:rsidP="00285A1C">
      <w:pPr>
        <w:ind w:left="-1418" w:right="-1440"/>
      </w:pPr>
    </w:p>
    <w:p w14:paraId="7B468384" w14:textId="5C02D566" w:rsidR="008716C1" w:rsidRDefault="008716C1" w:rsidP="00285A1C">
      <w:pPr>
        <w:ind w:left="-1418" w:right="-1440"/>
      </w:pPr>
    </w:p>
    <w:p w14:paraId="5B30489A" w14:textId="54728AC5" w:rsidR="008716C1" w:rsidRDefault="008716C1" w:rsidP="00285A1C">
      <w:pPr>
        <w:ind w:left="-1418" w:right="-1440"/>
      </w:pPr>
    </w:p>
    <w:p w14:paraId="665E1A47" w14:textId="77777777" w:rsidR="008716C1" w:rsidRDefault="008716C1" w:rsidP="00285A1C">
      <w:pPr>
        <w:ind w:left="-1418" w:right="-1440"/>
      </w:pPr>
    </w:p>
    <w:p w14:paraId="432309EF" w14:textId="77777777" w:rsidR="008716C1" w:rsidRDefault="008716C1" w:rsidP="00285A1C">
      <w:pPr>
        <w:ind w:left="-1418" w:right="-1440"/>
      </w:pPr>
    </w:p>
    <w:p w14:paraId="3240DE22" w14:textId="77777777" w:rsidR="008716C1" w:rsidRDefault="008716C1" w:rsidP="00285A1C">
      <w:pPr>
        <w:ind w:left="-1418" w:right="-1440"/>
      </w:pPr>
    </w:p>
    <w:p w14:paraId="7D967CB0" w14:textId="77777777" w:rsidR="008716C1" w:rsidRDefault="008716C1" w:rsidP="00285A1C">
      <w:pPr>
        <w:ind w:left="-1418" w:right="-1440"/>
      </w:pPr>
    </w:p>
    <w:p w14:paraId="113A70F0" w14:textId="77777777" w:rsidR="008716C1" w:rsidRDefault="008716C1" w:rsidP="00285A1C">
      <w:pPr>
        <w:ind w:left="-1418" w:right="-1440"/>
      </w:pPr>
    </w:p>
    <w:p w14:paraId="0A0B6A8D" w14:textId="77777777" w:rsidR="008716C1" w:rsidRPr="00997478" w:rsidRDefault="008716C1" w:rsidP="00285A1C">
      <w:pPr>
        <w:ind w:left="-1418" w:right="-1440"/>
        <w:rPr>
          <w:rFonts w:ascii="Montserrat" w:hAnsi="Montserrat"/>
        </w:rPr>
      </w:pPr>
    </w:p>
    <w:p w14:paraId="2CF58E72" w14:textId="7E5D3DCD" w:rsidR="008716C1" w:rsidRPr="00997478" w:rsidRDefault="00EE06C3" w:rsidP="00285A1C">
      <w:pPr>
        <w:ind w:left="-1418" w:right="-1440"/>
        <w:rPr>
          <w:rFonts w:ascii="Montserrat" w:hAnsi="Montserrat"/>
        </w:rPr>
      </w:pPr>
      <w:r w:rsidRPr="00997478">
        <w:rPr>
          <w:rFonts w:ascii="Montserrat" w:hAnsi="Montserrat"/>
          <w:noProof/>
          <w:lang w:eastAsia="en-GB"/>
        </w:rPr>
        <mc:AlternateContent>
          <mc:Choice Requires="wps">
            <w:drawing>
              <wp:anchor distT="0" distB="0" distL="114300" distR="114300" simplePos="0" relativeHeight="251660288" behindDoc="0" locked="0" layoutInCell="1" allowOverlap="1" wp14:anchorId="5A20A7BF" wp14:editId="31D024D4">
                <wp:simplePos x="0" y="0"/>
                <wp:positionH relativeFrom="column">
                  <wp:posOffset>-48895</wp:posOffset>
                </wp:positionH>
                <wp:positionV relativeFrom="paragraph">
                  <wp:posOffset>290830</wp:posOffset>
                </wp:positionV>
                <wp:extent cx="5754370" cy="26485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264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78A3" w14:textId="77777777" w:rsidR="00EC0FD8" w:rsidRPr="004B4382" w:rsidRDefault="00EC0FD8"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EC0FD8" w:rsidRPr="004B4382" w:rsidRDefault="00EC0FD8" w:rsidP="002753E4">
                            <w:pPr>
                              <w:widowControl w:val="0"/>
                              <w:overflowPunct w:val="0"/>
                              <w:autoSpaceDE w:val="0"/>
                              <w:autoSpaceDN w:val="0"/>
                              <w:adjustRightInd w:val="0"/>
                              <w:rPr>
                                <w:rFonts w:ascii="Montserrat" w:hAnsi="Montserrat" w:cs="Arial"/>
                                <w:kern w:val="28"/>
                              </w:rPr>
                            </w:pPr>
                          </w:p>
                          <w:p w14:paraId="1D8CEBCE" w14:textId="7323A293"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EC0FD8"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EC0FD8" w:rsidRDefault="00EC0FD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20A7BF" id="Text Box 4" o:spid="_x0000_s1028" type="#_x0000_t202" style="position:absolute;left:0;text-align:left;margin-left:-3.85pt;margin-top:22.9pt;width:453.1pt;height:208.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wy5AEAAKkDAAAOAAAAZHJzL2Uyb0RvYy54bWysU8GO0zAQvSPxD5bvNG1JtiVqulp2VYS0&#10;LEgLH+A4TmKReMzYbVK+nrHTdgvcEBfLM+O8ee/NZHM79h07KHQaTMEXszlnykiotGkK/u3r7s2a&#10;M+eFqUQHRhX8qBy/3b5+tRlsrpbQQlcpZARiXD7Ygrfe2zxJnGxVL9wMrDJUrAF74SnEJqlQDITe&#10;d8lyPr9JBsDKIkjlHGUfpiLfRvy6VtJ/rmunPOsKTtx8PDGeZTiT7UbkDQrbanmiIf6BRS+0oaYX&#10;qAfhBduj/guq1xLBQe1nEvoE6lpLFTWQmsX8DzXPrbAqaiFznL3Y5P4frHw6PNsvyPz4HkYaYBTh&#10;7CPI744ZuG+FadQdIgytEhU1XgTLksG6/PRpsNrlLoCUwyeoaMhi7yECjTX2wRXSyQidBnC8mK5G&#10;zyQls1WWvl1RSVJteZOus3UWe4j8/LlF5z8o6Fm4FBxpqhFeHB6dD3REfn4SuhnY6a6Lk+3Mbwl6&#10;GDKRfmA8cfdjOTJdUffQN6gpoTqSHoRpX2i/6dIC/uRsoF0puPuxF6g46z4a8uTdIk3DcsUgzVZL&#10;CvC6Ul5XhJEEVXDP2XS999NC7i3qpqVO5ynckY87HRW+sDrRp32Iwk+7GxbuOo6vXv6w7S8AAAD/&#10;/wMAUEsDBBQABgAIAAAAIQDgWnCN3gAAAAkBAAAPAAAAZHJzL2Rvd25yZXYueG1sTI/BTsMwEETv&#10;SPyDtUjcWoeINmmIU1WoLUdKiTi7sZtEjdeW7abh71lOcNyZ0eybcj2ZgY3ah96igKd5AkxjY1WP&#10;rYD6czfLgYUoUcnBohbwrQOsq/u7UhbK3vBDj8fYMirBUEgBXYyu4Dw0nTYyzK3TSN7ZeiMjnb7l&#10;yssblZuBp0my5Eb2SB866fRrp5vL8WoEuOj22Zt/P2y2uzGpv/Z12rdbIR4fps0LsKin+BeGX3xC&#10;h4qYTvaKKrBBwCzLKCngeUELyM9X+QLYiYRlugJelfz/guoHAAD//wMAUEsBAi0AFAAGAAgAAAAh&#10;ALaDOJL+AAAA4QEAABMAAAAAAAAAAAAAAAAAAAAAAFtDb250ZW50X1R5cGVzXS54bWxQSwECLQAU&#10;AAYACAAAACEAOP0h/9YAAACUAQAACwAAAAAAAAAAAAAAAAAvAQAAX3JlbHMvLnJlbHNQSwECLQAU&#10;AAYACAAAACEAoqnMMuQBAACpAwAADgAAAAAAAAAAAAAAAAAuAgAAZHJzL2Uyb0RvYy54bWxQSwEC&#10;LQAUAAYACAAAACEA4Fpwjd4AAAAJAQAADwAAAAAAAAAAAAAAAAA+BAAAZHJzL2Rvd25yZXYueG1s&#10;UEsFBgAAAAAEAAQA8wAAAEkFAAAAAA==&#10;" filled="f" stroked="f">
                <v:textbox style="mso-fit-shape-to-text:t">
                  <w:txbxContent>
                    <w:p w14:paraId="697178A3" w14:textId="77777777" w:rsidR="00EC0FD8" w:rsidRPr="004B4382" w:rsidRDefault="00EC0FD8"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EC0FD8" w:rsidRPr="004B4382" w:rsidRDefault="00EC0FD8" w:rsidP="002753E4">
                      <w:pPr>
                        <w:widowControl w:val="0"/>
                        <w:overflowPunct w:val="0"/>
                        <w:autoSpaceDE w:val="0"/>
                        <w:autoSpaceDN w:val="0"/>
                        <w:adjustRightInd w:val="0"/>
                        <w:rPr>
                          <w:rFonts w:ascii="Montserrat" w:hAnsi="Montserrat" w:cs="Arial"/>
                          <w:kern w:val="28"/>
                        </w:rPr>
                      </w:pPr>
                    </w:p>
                    <w:p w14:paraId="1D8CEBCE" w14:textId="7323A293"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EC0FD8"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EC0FD8" w:rsidRPr="004B4382" w:rsidRDefault="00EC0FD8"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EC0FD8" w:rsidRDefault="00EC0FD8"/>
                  </w:txbxContent>
                </v:textbox>
              </v:shape>
            </w:pict>
          </mc:Fallback>
        </mc:AlternateContent>
      </w:r>
    </w:p>
    <w:p w14:paraId="636673DE" w14:textId="77777777" w:rsidR="008716C1" w:rsidRPr="00997478" w:rsidRDefault="008716C1" w:rsidP="00285A1C">
      <w:pPr>
        <w:ind w:left="-1418" w:right="-1440"/>
        <w:rPr>
          <w:rFonts w:ascii="Montserrat" w:hAnsi="Montserrat"/>
        </w:rPr>
      </w:pPr>
    </w:p>
    <w:p w14:paraId="6C77FE49" w14:textId="77777777" w:rsidR="008716C1" w:rsidRPr="00997478" w:rsidRDefault="008716C1" w:rsidP="00285A1C">
      <w:pPr>
        <w:ind w:left="-1418" w:right="-1440"/>
        <w:rPr>
          <w:rFonts w:ascii="Montserrat" w:hAnsi="Montserrat"/>
        </w:rPr>
      </w:pPr>
    </w:p>
    <w:p w14:paraId="52633346" w14:textId="77777777" w:rsidR="008716C1" w:rsidRPr="00997478" w:rsidRDefault="008716C1" w:rsidP="00285A1C">
      <w:pPr>
        <w:ind w:left="-1418" w:right="-1440"/>
        <w:rPr>
          <w:rFonts w:ascii="Montserrat" w:hAnsi="Montserrat"/>
        </w:rPr>
      </w:pPr>
    </w:p>
    <w:p w14:paraId="42B2EEE7" w14:textId="77777777" w:rsidR="008716C1" w:rsidRPr="00997478" w:rsidRDefault="008716C1" w:rsidP="00285A1C">
      <w:pPr>
        <w:ind w:left="-1418" w:right="-1440"/>
        <w:rPr>
          <w:rFonts w:ascii="Montserrat" w:hAnsi="Montserrat"/>
        </w:rPr>
      </w:pPr>
    </w:p>
    <w:p w14:paraId="6583F207" w14:textId="77777777" w:rsidR="00066D7A" w:rsidRPr="00997478" w:rsidRDefault="00066D7A" w:rsidP="00285A1C">
      <w:pPr>
        <w:ind w:left="-1418" w:right="-1440"/>
        <w:rPr>
          <w:rFonts w:ascii="Montserrat" w:hAnsi="Montserrat"/>
        </w:rPr>
      </w:pPr>
    </w:p>
    <w:p w14:paraId="11E8D5C8" w14:textId="77777777" w:rsidR="00285A1C" w:rsidRPr="00997478" w:rsidRDefault="00285A1C" w:rsidP="00285A1C">
      <w:pPr>
        <w:ind w:left="-1418" w:right="-1440"/>
        <w:rPr>
          <w:rFonts w:ascii="Montserrat" w:hAnsi="Montserrat"/>
        </w:rPr>
      </w:pPr>
    </w:p>
    <w:p w14:paraId="2C5E07F7" w14:textId="77777777" w:rsidR="00285A1C" w:rsidRPr="00997478" w:rsidRDefault="00285A1C" w:rsidP="00285A1C">
      <w:pPr>
        <w:ind w:left="-1418" w:right="-1440"/>
        <w:rPr>
          <w:rFonts w:ascii="Montserrat" w:hAnsi="Montserrat"/>
        </w:rPr>
      </w:pPr>
    </w:p>
    <w:p w14:paraId="2E644BF3" w14:textId="77777777" w:rsidR="00285A1C" w:rsidRPr="00997478" w:rsidRDefault="00285A1C" w:rsidP="00285A1C">
      <w:pPr>
        <w:ind w:left="-1418" w:right="-1440"/>
        <w:rPr>
          <w:rFonts w:ascii="Montserrat" w:hAnsi="Montserrat"/>
        </w:rPr>
      </w:pPr>
    </w:p>
    <w:p w14:paraId="58C26C1D" w14:textId="77777777" w:rsidR="00285A1C" w:rsidRPr="00997478" w:rsidRDefault="00285A1C" w:rsidP="00285A1C">
      <w:pPr>
        <w:ind w:left="-1418" w:right="-1440"/>
        <w:rPr>
          <w:rFonts w:ascii="Montserrat" w:hAnsi="Montserrat"/>
        </w:rPr>
      </w:pPr>
    </w:p>
    <w:p w14:paraId="35BA6F46" w14:textId="77777777" w:rsidR="00285A1C" w:rsidRPr="00997478" w:rsidRDefault="00285A1C" w:rsidP="00285A1C">
      <w:pPr>
        <w:ind w:left="-1418" w:right="-1440"/>
        <w:rPr>
          <w:rFonts w:ascii="Montserrat" w:hAnsi="Montserrat"/>
        </w:rPr>
      </w:pPr>
    </w:p>
    <w:p w14:paraId="4C4BA8FF" w14:textId="389EA4DE" w:rsidR="00285A1C" w:rsidRPr="00997478" w:rsidRDefault="00285A1C" w:rsidP="00285A1C">
      <w:pPr>
        <w:ind w:left="-1418" w:right="-1440"/>
        <w:rPr>
          <w:rFonts w:ascii="Montserrat" w:hAnsi="Montserrat"/>
        </w:rPr>
      </w:pPr>
    </w:p>
    <w:p w14:paraId="0D9F0CF1" w14:textId="725FD7E0" w:rsidR="00285A1C" w:rsidRPr="00997478" w:rsidRDefault="00285A1C" w:rsidP="00285A1C">
      <w:pPr>
        <w:ind w:left="-1418" w:right="-1440"/>
        <w:rPr>
          <w:rFonts w:ascii="Montserrat" w:hAnsi="Montserrat"/>
        </w:rPr>
      </w:pPr>
    </w:p>
    <w:p w14:paraId="29C025E9" w14:textId="77777777" w:rsidR="00285A1C" w:rsidRPr="00997478" w:rsidRDefault="00285A1C" w:rsidP="00285A1C">
      <w:pPr>
        <w:ind w:left="-1418" w:right="-1440"/>
        <w:rPr>
          <w:rFonts w:ascii="Montserrat" w:hAnsi="Montserrat"/>
        </w:rPr>
      </w:pPr>
    </w:p>
    <w:p w14:paraId="4B7B2380" w14:textId="77777777" w:rsidR="00285A1C" w:rsidRPr="00997478" w:rsidRDefault="00285A1C" w:rsidP="00285A1C">
      <w:pPr>
        <w:ind w:left="-1418" w:right="-1440"/>
        <w:rPr>
          <w:rFonts w:ascii="Montserrat" w:hAnsi="Montserrat"/>
        </w:rPr>
      </w:pPr>
    </w:p>
    <w:p w14:paraId="4E0DC6C2" w14:textId="77777777" w:rsidR="00285A1C" w:rsidRPr="00997478" w:rsidRDefault="00285A1C" w:rsidP="00285A1C">
      <w:pPr>
        <w:ind w:left="-1418" w:right="-1440"/>
        <w:rPr>
          <w:rFonts w:ascii="Montserrat" w:hAnsi="Montserrat"/>
        </w:rPr>
      </w:pPr>
    </w:p>
    <w:p w14:paraId="018ED17A" w14:textId="77777777" w:rsidR="00285A1C" w:rsidRPr="00997478" w:rsidRDefault="00285A1C" w:rsidP="00285A1C">
      <w:pPr>
        <w:ind w:left="-1418" w:right="-1440"/>
        <w:rPr>
          <w:rFonts w:ascii="Montserrat" w:hAnsi="Montserrat"/>
        </w:rPr>
      </w:pPr>
    </w:p>
    <w:p w14:paraId="5F06F65B" w14:textId="77777777" w:rsidR="00285A1C" w:rsidRPr="00997478" w:rsidRDefault="00285A1C" w:rsidP="00285A1C">
      <w:pPr>
        <w:ind w:left="-1418" w:right="-1440"/>
        <w:rPr>
          <w:rFonts w:ascii="Montserrat" w:hAnsi="Montserrat"/>
        </w:rPr>
      </w:pPr>
    </w:p>
    <w:p w14:paraId="2925F460" w14:textId="77777777" w:rsidR="00285A1C" w:rsidRPr="00997478" w:rsidRDefault="00285A1C" w:rsidP="00285A1C">
      <w:pPr>
        <w:ind w:left="-1418" w:right="-1440"/>
        <w:rPr>
          <w:rFonts w:ascii="Montserrat" w:hAnsi="Montserrat"/>
        </w:rPr>
      </w:pPr>
    </w:p>
    <w:p w14:paraId="301CDAB9" w14:textId="77777777" w:rsidR="000F7CC3" w:rsidRPr="00997478" w:rsidRDefault="000F7CC3" w:rsidP="00285A1C">
      <w:pPr>
        <w:ind w:left="-1418" w:right="-1440"/>
        <w:rPr>
          <w:rFonts w:ascii="Montserrat" w:hAnsi="Montserrat"/>
        </w:rPr>
      </w:pPr>
    </w:p>
    <w:p w14:paraId="5DFFA87F" w14:textId="77777777" w:rsidR="000F7CC3" w:rsidRPr="00997478" w:rsidRDefault="000F7CC3" w:rsidP="00285A1C">
      <w:pPr>
        <w:ind w:left="-1418" w:right="-1440"/>
        <w:rPr>
          <w:rFonts w:ascii="Montserrat" w:hAnsi="Montserrat"/>
        </w:rPr>
      </w:pPr>
    </w:p>
    <w:p w14:paraId="33F0004E" w14:textId="77777777" w:rsidR="000F7CC3" w:rsidRPr="00997478" w:rsidRDefault="000F7CC3" w:rsidP="00285A1C">
      <w:pPr>
        <w:ind w:left="-1418" w:right="-1440"/>
        <w:rPr>
          <w:rFonts w:ascii="Montserrat" w:hAnsi="Montserrat"/>
        </w:rPr>
      </w:pPr>
    </w:p>
    <w:p w14:paraId="194886F5" w14:textId="77777777" w:rsidR="000F7CC3" w:rsidRPr="00997478" w:rsidRDefault="000F7CC3" w:rsidP="00285A1C">
      <w:pPr>
        <w:ind w:left="-1418" w:right="-1440"/>
        <w:rPr>
          <w:rFonts w:ascii="Montserrat" w:hAnsi="Montserrat"/>
        </w:rPr>
      </w:pPr>
    </w:p>
    <w:p w14:paraId="0E6E1795" w14:textId="77777777" w:rsidR="000F7CC3" w:rsidRPr="00997478" w:rsidRDefault="000F7CC3" w:rsidP="00285A1C">
      <w:pPr>
        <w:ind w:left="-1418" w:right="-1440"/>
        <w:rPr>
          <w:rFonts w:ascii="Montserrat" w:hAnsi="Montserrat"/>
        </w:rPr>
      </w:pPr>
    </w:p>
    <w:p w14:paraId="308B79E9" w14:textId="01FC3C13" w:rsidR="000F7CC3" w:rsidRPr="00997478" w:rsidRDefault="000F7CC3" w:rsidP="00285A1C">
      <w:pPr>
        <w:ind w:left="-1418" w:right="-1440"/>
        <w:rPr>
          <w:rFonts w:ascii="Montserrat" w:hAnsi="Montserrat"/>
        </w:rPr>
      </w:pPr>
    </w:p>
    <w:p w14:paraId="44994DF7" w14:textId="77777777" w:rsidR="004B4382" w:rsidRPr="00997478" w:rsidRDefault="004B4382" w:rsidP="00974C34">
      <w:pPr>
        <w:ind w:left="-1418" w:right="-1440"/>
        <w:jc w:val="both"/>
        <w:rPr>
          <w:rFonts w:ascii="Montserrat" w:hAnsi="Montserrat"/>
        </w:rPr>
      </w:pPr>
    </w:p>
    <w:p w14:paraId="0D39AC7E" w14:textId="77777777" w:rsidR="00C852C8" w:rsidRDefault="00C852C8" w:rsidP="000C45F1">
      <w:pPr>
        <w:widowControl w:val="0"/>
        <w:overflowPunct w:val="0"/>
        <w:autoSpaceDE w:val="0"/>
        <w:autoSpaceDN w:val="0"/>
        <w:adjustRightInd w:val="0"/>
        <w:spacing w:line="240" w:lineRule="auto"/>
        <w:contextualSpacing/>
        <w:rPr>
          <w:rFonts w:ascii="Montserrat" w:hAnsi="Montserrat" w:cs="Arial"/>
          <w:b/>
          <w:kern w:val="28"/>
        </w:rPr>
      </w:pPr>
    </w:p>
    <w:p w14:paraId="596880EF" w14:textId="58F013EF" w:rsidR="000C45F1" w:rsidRPr="00997478" w:rsidRDefault="00997478" w:rsidP="000C45F1">
      <w:pPr>
        <w:widowControl w:val="0"/>
        <w:overflowPunct w:val="0"/>
        <w:autoSpaceDE w:val="0"/>
        <w:autoSpaceDN w:val="0"/>
        <w:adjustRightInd w:val="0"/>
        <w:spacing w:line="240" w:lineRule="auto"/>
        <w:contextualSpacing/>
        <w:rPr>
          <w:rFonts w:ascii="Montserrat" w:hAnsi="Montserrat" w:cs="Arial"/>
          <w:b/>
          <w:kern w:val="28"/>
        </w:rPr>
      </w:pPr>
      <w:r>
        <w:rPr>
          <w:rFonts w:ascii="Montserrat" w:hAnsi="Montserrat" w:cs="Arial"/>
          <w:b/>
          <w:kern w:val="28"/>
        </w:rPr>
        <w:t>I</w:t>
      </w:r>
      <w:r w:rsidR="000C45F1" w:rsidRPr="00997478">
        <w:rPr>
          <w:rFonts w:ascii="Montserrat" w:hAnsi="Montserrat" w:cs="Arial"/>
          <w:b/>
          <w:kern w:val="28"/>
        </w:rPr>
        <w:t>ntroduction from the Headteacher</w:t>
      </w:r>
    </w:p>
    <w:p w14:paraId="19272B31" w14:textId="77777777" w:rsidR="000C45F1" w:rsidRPr="00997478" w:rsidRDefault="000C45F1" w:rsidP="000C45F1">
      <w:pPr>
        <w:spacing w:after="0" w:line="240" w:lineRule="auto"/>
        <w:contextualSpacing/>
        <w:rPr>
          <w:rFonts w:ascii="Montserrat" w:hAnsi="Montserrat" w:cs="Arial"/>
        </w:rPr>
      </w:pPr>
    </w:p>
    <w:p w14:paraId="0EB0AC87" w14:textId="43D4FBAE"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Thank you for the interest you have shown in the post of </w:t>
      </w:r>
      <w:r w:rsidR="008F0C84">
        <w:rPr>
          <w:rFonts w:ascii="Montserrat" w:hAnsi="Montserrat" w:cs="Arial"/>
        </w:rPr>
        <w:t>Assistant Subject Lead</w:t>
      </w:r>
      <w:r w:rsidR="00EF3935">
        <w:rPr>
          <w:rFonts w:ascii="Montserrat" w:hAnsi="Montserrat" w:cs="Arial"/>
        </w:rPr>
        <w:t xml:space="preserve"> of </w:t>
      </w:r>
      <w:r w:rsidR="00B8611A">
        <w:rPr>
          <w:rFonts w:ascii="Montserrat" w:hAnsi="Montserrat" w:cs="Arial"/>
        </w:rPr>
        <w:t>Math</w:t>
      </w:r>
      <w:r w:rsidR="00DF245D">
        <w:rPr>
          <w:rFonts w:ascii="Montserrat" w:hAnsi="Montserrat" w:cs="Arial"/>
        </w:rPr>
        <w:t>ematics</w:t>
      </w:r>
      <w:r w:rsidR="00B8611A">
        <w:rPr>
          <w:rFonts w:ascii="Montserrat" w:hAnsi="Montserrat" w:cs="Arial"/>
        </w:rPr>
        <w:t xml:space="preserve"> </w:t>
      </w:r>
      <w:r w:rsidRPr="00997478">
        <w:rPr>
          <w:rFonts w:ascii="Montserrat" w:hAnsi="Montserrat" w:cs="Arial"/>
        </w:rPr>
        <w:t>at our school. This is an excellent opportun</w:t>
      </w:r>
      <w:r w:rsidR="005F6928">
        <w:rPr>
          <w:rFonts w:ascii="Montserrat" w:hAnsi="Montserrat" w:cs="Arial"/>
        </w:rPr>
        <w:t>it</w:t>
      </w:r>
      <w:r w:rsidR="00EF3935">
        <w:rPr>
          <w:rFonts w:ascii="Montserrat" w:hAnsi="Montserrat" w:cs="Arial"/>
        </w:rPr>
        <w:t>y to join our dynamic</w:t>
      </w:r>
      <w:r w:rsidR="00B8611A">
        <w:rPr>
          <w:rFonts w:ascii="Montserrat" w:hAnsi="Montserrat" w:cs="Arial"/>
        </w:rPr>
        <w:t xml:space="preserve"> Maths </w:t>
      </w:r>
      <w:r w:rsidR="005943B5">
        <w:rPr>
          <w:rFonts w:ascii="Montserrat" w:hAnsi="Montserrat" w:cs="Arial"/>
        </w:rPr>
        <w:t>t</w:t>
      </w:r>
      <w:r w:rsidRPr="00997478">
        <w:rPr>
          <w:rFonts w:ascii="Montserrat" w:hAnsi="Montserrat" w:cs="Arial"/>
        </w:rPr>
        <w:t>eam.</w:t>
      </w:r>
    </w:p>
    <w:p w14:paraId="2AD77396" w14:textId="77777777" w:rsidR="000C45F1" w:rsidRPr="00997478" w:rsidRDefault="000C45F1" w:rsidP="000C45F1">
      <w:pPr>
        <w:spacing w:line="240" w:lineRule="auto"/>
        <w:contextualSpacing/>
        <w:jc w:val="both"/>
        <w:rPr>
          <w:rFonts w:ascii="Montserrat" w:hAnsi="Montserrat" w:cs="Arial"/>
        </w:rPr>
      </w:pPr>
    </w:p>
    <w:p w14:paraId="13C1D112"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back to 1905.  The school has 1350 students with a thriving and expanding Sixth Form of over 250 students, all taught in a state of the art building.  The innovative and unique style of the building creates a calm atmosphere very different to many secondary schools.</w:t>
      </w:r>
    </w:p>
    <w:p w14:paraId="0D7E5484" w14:textId="77777777" w:rsidR="00D81501" w:rsidRDefault="00D81501" w:rsidP="00D81501">
      <w:pPr>
        <w:spacing w:after="0" w:line="240" w:lineRule="auto"/>
        <w:contextualSpacing/>
        <w:jc w:val="both"/>
        <w:rPr>
          <w:rFonts w:ascii="Montserrat" w:eastAsia="Montserrat" w:hAnsi="Montserrat" w:cs="Montserrat"/>
        </w:rPr>
      </w:pPr>
    </w:p>
    <w:p w14:paraId="427D0F8A" w14:textId="0C10C511"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I was appointed in 2014 and since then we have received a letter from Amanda Spielman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 Sixth Form</w:t>
      </w:r>
      <w:r w:rsidR="00153199">
        <w:rPr>
          <w:rFonts w:ascii="Montserrat" w:eastAsia="Montserrat" w:hAnsi="Montserrat" w:cs="Montserrat"/>
        </w:rPr>
        <w:t xml:space="preserve">. </w:t>
      </w:r>
      <w:r w:rsidR="00153199" w:rsidRPr="00A54332">
        <w:rPr>
          <w:rFonts w:ascii="Montserrat" w:eastAsia="Montserrat" w:hAnsi="Montserrat" w:cs="Montserrat"/>
          <w:color w:val="000000" w:themeColor="text1"/>
        </w:rPr>
        <w:t xml:space="preserve"> The school underwent an ungraded inspection in April 2024 which saw, for the first time in the school’s history, a second successive Ofsted judgement of being a good school.  This is testament to the consistently high quality of education which the school provides for all of our students and is one of the reasons why we remain one of the most popular schools across the city of Leeds with over 900 applications received for 215 Year 7 places for September 2024.</w:t>
      </w:r>
    </w:p>
    <w:p w14:paraId="52C9F4D4" w14:textId="77777777" w:rsidR="00D81501" w:rsidRPr="00997478" w:rsidRDefault="00D81501" w:rsidP="00D81501">
      <w:pPr>
        <w:spacing w:line="240" w:lineRule="auto"/>
        <w:contextualSpacing/>
        <w:jc w:val="both"/>
        <w:rPr>
          <w:rFonts w:ascii="Montserrat" w:hAnsi="Montserrat" w:cs="Arial"/>
        </w:rPr>
      </w:pPr>
    </w:p>
    <w:p w14:paraId="07859F38" w14:textId="77777777" w:rsidR="0012581D" w:rsidRPr="0012581D" w:rsidRDefault="0012581D" w:rsidP="0012581D">
      <w:pPr>
        <w:shd w:val="clear" w:color="auto" w:fill="FFFFFF"/>
        <w:spacing w:after="0" w:line="240" w:lineRule="auto"/>
        <w:textAlignment w:val="baseline"/>
        <w:rPr>
          <w:rFonts w:ascii="Montserrat" w:eastAsia="Times New Roman" w:hAnsi="Montserrat" w:cs="Times New Roman"/>
          <w:color w:val="000000"/>
          <w:lang w:eastAsia="en-GB"/>
        </w:rPr>
      </w:pPr>
      <w:r w:rsidRPr="0012581D">
        <w:rPr>
          <w:rFonts w:ascii="Montserrat" w:eastAsia="Times New Roman" w:hAnsi="Montserrat" w:cs="Times New Roman"/>
          <w:color w:val="000000"/>
          <w:lang w:eastAsia="en-GB"/>
        </w:rPr>
        <w:t xml:space="preserve">In 2022, the school was selected to be a national Behaviour Hub school. This was a Department for Education programme led by the Governments’ School Behaviour Advisor, Tom Bennett, which identified schools who have ‘an exemplary behaviour culture’. We were one of only 20 secondary schools out of 4000 who have achieved this prestigious </w:t>
      </w:r>
      <w:proofErr w:type="gramStart"/>
      <w:r w:rsidRPr="0012581D">
        <w:rPr>
          <w:rFonts w:ascii="Montserrat" w:eastAsia="Times New Roman" w:hAnsi="Montserrat" w:cs="Times New Roman"/>
          <w:color w:val="000000"/>
          <w:lang w:eastAsia="en-GB"/>
        </w:rPr>
        <w:t>accolade</w:t>
      </w:r>
      <w:proofErr w:type="gramEnd"/>
      <w:r w:rsidRPr="0012581D">
        <w:rPr>
          <w:rFonts w:ascii="Montserrat" w:eastAsia="Times New Roman" w:hAnsi="Montserrat" w:cs="Times New Roman"/>
          <w:color w:val="000000"/>
          <w:lang w:eastAsia="en-GB"/>
        </w:rPr>
        <w:t xml:space="preserve"> and we worked with other schools across the north of England to improve their behaviour cultures.</w:t>
      </w:r>
    </w:p>
    <w:p w14:paraId="38FAF9D6" w14:textId="77777777" w:rsidR="00D81501" w:rsidRPr="00C852C8" w:rsidRDefault="00D81501" w:rsidP="00D81501">
      <w:pPr>
        <w:spacing w:before="240" w:after="240" w:line="240" w:lineRule="auto"/>
        <w:jc w:val="both"/>
        <w:rPr>
          <w:rFonts w:ascii="Montserrat" w:eastAsia="Montserrat" w:hAnsi="Montserrat" w:cs="Montserrat"/>
        </w:rPr>
      </w:pPr>
      <w:r>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w:t>
      </w:r>
      <w:proofErr w:type="spellStart"/>
      <w:r>
        <w:rPr>
          <w:rFonts w:ascii="Montserrat" w:eastAsia="Montserrat" w:hAnsi="Montserrat" w:cs="Montserrat"/>
        </w:rPr>
        <w:t>Ludorum</w:t>
      </w:r>
      <w:proofErr w:type="spellEnd"/>
      <w:r>
        <w:rPr>
          <w:rFonts w:ascii="Montserrat" w:eastAsia="Montserrat" w:hAnsi="Montserrat" w:cs="Montserrat"/>
        </w:rPr>
        <w:t xml:space="preserve"> Cup. </w:t>
      </w:r>
    </w:p>
    <w:p w14:paraId="0F4F66BB" w14:textId="0A201F39" w:rsidR="00D81501" w:rsidRDefault="00D81501" w:rsidP="00D81501">
      <w:pPr>
        <w:spacing w:line="240" w:lineRule="auto"/>
        <w:contextualSpacing/>
        <w:jc w:val="both"/>
        <w:rPr>
          <w:rFonts w:ascii="Montserrat" w:hAnsi="Montserrat" w:cs="Arial"/>
        </w:rPr>
      </w:pPr>
      <w:r w:rsidRPr="00997478">
        <w:rPr>
          <w:rFonts w:ascii="Montserrat" w:hAnsi="Montserrat" w:cs="Arial"/>
        </w:rPr>
        <w:t xml:space="preserve">We are aiming to be a centre of excellence and every </w:t>
      </w:r>
      <w:proofErr w:type="gramStart"/>
      <w:r w:rsidRPr="00997478">
        <w:rPr>
          <w:rFonts w:ascii="Montserrat" w:hAnsi="Montserrat" w:cs="Arial"/>
        </w:rPr>
        <w:t>indicator ,</w:t>
      </w:r>
      <w:proofErr w:type="gramEnd"/>
      <w:r w:rsidRPr="00997478">
        <w:rPr>
          <w:rFonts w:ascii="Montserrat" w:hAnsi="Montserrat" w:cs="Arial"/>
        </w:rPr>
        <w:t xml:space="preserve"> we are on track to achieve this goal.  Continuing to recruit high calibre staff is a key priority of our strategy.</w:t>
      </w:r>
    </w:p>
    <w:p w14:paraId="0173D912" w14:textId="77777777" w:rsidR="00153199" w:rsidRDefault="00153199" w:rsidP="00D81501">
      <w:pPr>
        <w:spacing w:line="240" w:lineRule="auto"/>
        <w:contextualSpacing/>
        <w:jc w:val="both"/>
        <w:rPr>
          <w:rFonts w:ascii="Montserrat" w:hAnsi="Montserrat" w:cs="Arial"/>
        </w:rPr>
      </w:pPr>
    </w:p>
    <w:p w14:paraId="1408CC66" w14:textId="77777777" w:rsidR="00153199" w:rsidRPr="00A54332" w:rsidRDefault="00153199" w:rsidP="00153199">
      <w:pPr>
        <w:spacing w:after="0" w:line="240" w:lineRule="auto"/>
        <w:contextualSpacing/>
        <w:jc w:val="both"/>
        <w:rPr>
          <w:rFonts w:ascii="Montserrat" w:eastAsia="Montserrat" w:hAnsi="Montserrat" w:cs="Montserrat"/>
        </w:rPr>
      </w:pPr>
      <w:r w:rsidRPr="00A54332">
        <w:rPr>
          <w:rFonts w:ascii="Montserrat" w:eastAsia="Montserrat" w:hAnsi="Montserrat" w:cs="Montserrat"/>
        </w:rPr>
        <w:t>The following quotes are taken from the latest Ofsted report:</w:t>
      </w:r>
    </w:p>
    <w:p w14:paraId="309628CB" w14:textId="77777777" w:rsidR="00153199" w:rsidRPr="00A54332" w:rsidRDefault="00153199" w:rsidP="00153199">
      <w:pPr>
        <w:spacing w:after="0" w:line="240" w:lineRule="auto"/>
        <w:contextualSpacing/>
        <w:jc w:val="both"/>
        <w:rPr>
          <w:rFonts w:ascii="Montserrat" w:eastAsia="Montserrat" w:hAnsi="Montserrat" w:cs="Montserrat"/>
        </w:rPr>
      </w:pPr>
    </w:p>
    <w:p w14:paraId="0BA7AF05"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lastRenderedPageBreak/>
        <w:t xml:space="preserve">The school is welcoming, and pupils respect the differences </w:t>
      </w:r>
      <w:proofErr w:type="gramStart"/>
      <w:r w:rsidRPr="00A54332">
        <w:rPr>
          <w:rFonts w:ascii="Montserrat" w:hAnsi="Montserrat"/>
          <w:i/>
        </w:rPr>
        <w:t>in</w:t>
      </w:r>
      <w:proofErr w:type="gramEnd"/>
      <w:r w:rsidRPr="00A54332">
        <w:rPr>
          <w:rFonts w:ascii="Montserrat" w:hAnsi="Montserrat"/>
          <w:i/>
        </w:rPr>
        <w:t xml:space="preserve"> other people. </w:t>
      </w:r>
    </w:p>
    <w:p w14:paraId="3AF1F9EE"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Safeguarding is very well led, and pupils feel safe</w:t>
      </w:r>
    </w:p>
    <w:p w14:paraId="700DF241"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Pupils get on very well with each other</w:t>
      </w:r>
    </w:p>
    <w:p w14:paraId="62139CCD"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Teachers have strong subject knowledge</w:t>
      </w:r>
    </w:p>
    <w:p w14:paraId="2573419C"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Pupils behave well in lessons and the vast majority focus on their work</w:t>
      </w:r>
    </w:p>
    <w:p w14:paraId="51A8CF0B"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The school has developed an ambitious curriculum for pupils</w:t>
      </w:r>
    </w:p>
    <w:p w14:paraId="541BBCE0"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Staff have high expectations of all pupils. The vast majority of pupils rise to these expectations and work hard</w:t>
      </w:r>
    </w:p>
    <w:p w14:paraId="4729BC16"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Pupils benefit from the curriculum and are well prepared for their next steps</w:t>
      </w:r>
    </w:p>
    <w:p w14:paraId="2721623F"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The House system plays a central role in the school and provides a sense of belonging. Pupils who earn House ties for their dedication to House competitions wear them with pride</w:t>
      </w:r>
    </w:p>
    <w:p w14:paraId="46C2E4F3" w14:textId="77777777" w:rsidR="00153199" w:rsidRPr="00A54332" w:rsidRDefault="00153199" w:rsidP="00153199">
      <w:pPr>
        <w:pStyle w:val="ListParagraph"/>
        <w:numPr>
          <w:ilvl w:val="0"/>
          <w:numId w:val="35"/>
        </w:numPr>
        <w:spacing w:after="160" w:line="279" w:lineRule="auto"/>
        <w:jc w:val="both"/>
        <w:rPr>
          <w:rFonts w:ascii="Montserrat" w:hAnsi="Montserrat"/>
          <w:i/>
        </w:rPr>
      </w:pPr>
      <w:r w:rsidRPr="00A54332">
        <w:rPr>
          <w:rFonts w:ascii="Montserrat" w:hAnsi="Montserrat"/>
          <w:i/>
        </w:rPr>
        <w:t>If bullying happens, pupils are confident that staff will deal with it quickly</w:t>
      </w:r>
    </w:p>
    <w:p w14:paraId="3DD624DB" w14:textId="77777777" w:rsidR="00153199" w:rsidRDefault="00153199" w:rsidP="00153199">
      <w:pPr>
        <w:spacing w:after="0" w:line="240" w:lineRule="auto"/>
        <w:contextualSpacing/>
        <w:jc w:val="both"/>
        <w:rPr>
          <w:rFonts w:ascii="Montserrat" w:eastAsia="Montserrat" w:hAnsi="Montserrat" w:cs="Montserrat"/>
        </w:rPr>
      </w:pPr>
    </w:p>
    <w:p w14:paraId="5B50B295" w14:textId="77777777" w:rsidR="00153199" w:rsidRDefault="00153199" w:rsidP="00153199">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school has a long tradition in the town, being established as Pudsey Grammar School in 1905.  Although the school is taught in a state-of-the-art building, our core values of respect, resilience, integrity, compassion and ambition are highly traditional and are based on the goal of ensuring that every student reaches their true potential. </w:t>
      </w:r>
    </w:p>
    <w:p w14:paraId="431B35FD" w14:textId="02DD82E3" w:rsidR="00D81501" w:rsidRDefault="00D81501" w:rsidP="00D81501">
      <w:pPr>
        <w:spacing w:after="0" w:line="240" w:lineRule="auto"/>
        <w:contextualSpacing/>
        <w:jc w:val="both"/>
        <w:rPr>
          <w:rFonts w:ascii="Montserrat" w:eastAsia="Montserrat" w:hAnsi="Montserrat" w:cs="Montserrat"/>
        </w:rPr>
      </w:pPr>
    </w:p>
    <w:p w14:paraId="05F30DF8" w14:textId="509AE0CC"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school is not just about the </w:t>
      </w:r>
      <w:r w:rsidR="004E5FCA">
        <w:rPr>
          <w:rFonts w:ascii="Montserrat" w:eastAsia="Montserrat" w:hAnsi="Montserrat" w:cs="Montserrat"/>
        </w:rPr>
        <w:t>student’s gaining</w:t>
      </w:r>
      <w:r>
        <w:rPr>
          <w:rFonts w:ascii="Montserrat" w:eastAsia="Montserrat" w:hAnsi="Montserrat" w:cs="Montserrat"/>
        </w:rPr>
        <w:t xml:space="preserve"> knowledge and qualifications, although these are extremely important.  We believe in teaching young people core values of decency, social skills and how to be a good citizen in an ever changing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14:paraId="586B9B83" w14:textId="77777777" w:rsidR="00D81501" w:rsidRDefault="00D81501" w:rsidP="00D81501">
      <w:pPr>
        <w:spacing w:after="0" w:line="240" w:lineRule="auto"/>
        <w:contextualSpacing/>
        <w:jc w:val="both"/>
        <w:rPr>
          <w:rFonts w:ascii="Montserrat" w:eastAsia="Montserrat" w:hAnsi="Montserrat" w:cs="Montserrat"/>
        </w:rPr>
      </w:pPr>
    </w:p>
    <w:p w14:paraId="3339E82D"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Sixth Form, which is rated as good by Ofsted, has grown rapidly in recent years following significant investment and we now have over 250 Post-16 students studying at Pudsey Grammar.  We have a strong tradition of ensuring students access the best universities, including Oxford and Cambridge. </w:t>
      </w:r>
    </w:p>
    <w:p w14:paraId="4F8CDC4A" w14:textId="77777777" w:rsidR="00D81501" w:rsidRDefault="00D81501" w:rsidP="00D81501">
      <w:pPr>
        <w:spacing w:after="0" w:line="240" w:lineRule="auto"/>
        <w:contextualSpacing/>
        <w:jc w:val="both"/>
        <w:rPr>
          <w:rFonts w:ascii="Montserrat" w:eastAsia="Montserrat" w:hAnsi="Montserrat" w:cs="Montserrat"/>
        </w:rPr>
      </w:pPr>
    </w:p>
    <w:p w14:paraId="69EBE9D5"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staff show exceptional dedication and commitment to our students.  Relationships in the school are extremely strong and this underpins the ethos of the school.  We pride ourselves in the care and support that we give our staff and, as a result, there is a real team spirit in the school where people enjoy being part of our school community.  Teaching and learning is the key focus of the organisation and everything that we do is designed to ensure that the classroom experience for </w:t>
      </w:r>
    </w:p>
    <w:p w14:paraId="1A768040" w14:textId="3D0A1A5A"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students </w:t>
      </w:r>
      <w:r w:rsidR="004E5FCA">
        <w:rPr>
          <w:rFonts w:ascii="Montserrat" w:eastAsia="Montserrat" w:hAnsi="Montserrat" w:cs="Montserrat"/>
        </w:rPr>
        <w:t>are</w:t>
      </w:r>
      <w:r>
        <w:rPr>
          <w:rFonts w:ascii="Montserrat" w:eastAsia="Montserrat" w:hAnsi="Montserrat" w:cs="Montserrat"/>
        </w:rPr>
        <w:t xml:space="preserve"> excellent.  We are currently redesigning our curriculum to ensure that the education we offer is second to none.</w:t>
      </w:r>
    </w:p>
    <w:p w14:paraId="1F74E4E7" w14:textId="4FFCEE94" w:rsidR="00D81501" w:rsidRDefault="00D81501" w:rsidP="00D81501">
      <w:pPr>
        <w:spacing w:after="0" w:line="240" w:lineRule="auto"/>
        <w:contextualSpacing/>
        <w:jc w:val="both"/>
        <w:rPr>
          <w:rFonts w:ascii="Montserrat" w:eastAsia="Montserrat" w:hAnsi="Montserrat" w:cs="Montserrat"/>
        </w:rPr>
      </w:pPr>
    </w:p>
    <w:p w14:paraId="627E4157"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We offer fantastic support and professional development to staff, which ensures that they are equipped with all the necessary skills to deliver excellent lessons to the students on a daily basis. </w:t>
      </w:r>
    </w:p>
    <w:p w14:paraId="209D9520" w14:textId="77777777" w:rsidR="00D81501" w:rsidRDefault="00D81501" w:rsidP="00D81501">
      <w:pPr>
        <w:spacing w:after="0" w:line="240" w:lineRule="auto"/>
        <w:contextualSpacing/>
        <w:jc w:val="both"/>
        <w:rPr>
          <w:rFonts w:ascii="Montserrat" w:eastAsia="Montserrat" w:hAnsi="Montserrat" w:cs="Montserrat"/>
        </w:rPr>
      </w:pPr>
    </w:p>
    <w:p w14:paraId="335D76EC" w14:textId="77777777" w:rsidR="004E7D2E" w:rsidRDefault="004E7D2E" w:rsidP="00D81501">
      <w:pPr>
        <w:spacing w:after="0" w:line="240" w:lineRule="auto"/>
        <w:contextualSpacing/>
        <w:jc w:val="both"/>
        <w:rPr>
          <w:rFonts w:ascii="Montserrat" w:eastAsia="Montserrat" w:hAnsi="Montserrat" w:cs="Montserrat"/>
        </w:rPr>
      </w:pPr>
    </w:p>
    <w:p w14:paraId="7F429D3F" w14:textId="77777777" w:rsidR="004E7D2E" w:rsidRDefault="004E7D2E" w:rsidP="00D81501">
      <w:pPr>
        <w:spacing w:after="0" w:line="240" w:lineRule="auto"/>
        <w:contextualSpacing/>
        <w:jc w:val="both"/>
        <w:rPr>
          <w:rFonts w:ascii="Montserrat" w:eastAsia="Montserrat" w:hAnsi="Montserrat" w:cs="Montserrat"/>
        </w:rPr>
      </w:pPr>
    </w:p>
    <w:p w14:paraId="04644866" w14:textId="77777777" w:rsidR="004E7D2E" w:rsidRDefault="004E7D2E" w:rsidP="00D81501">
      <w:pPr>
        <w:spacing w:after="0" w:line="240" w:lineRule="auto"/>
        <w:contextualSpacing/>
        <w:jc w:val="both"/>
        <w:rPr>
          <w:rFonts w:ascii="Montserrat" w:eastAsia="Montserrat" w:hAnsi="Montserrat" w:cs="Montserrat"/>
        </w:rPr>
      </w:pPr>
    </w:p>
    <w:p w14:paraId="657CF434" w14:textId="77777777" w:rsidR="00EF3935" w:rsidRDefault="00EF3935" w:rsidP="00D81501">
      <w:pPr>
        <w:spacing w:after="0" w:line="240" w:lineRule="auto"/>
        <w:contextualSpacing/>
        <w:jc w:val="both"/>
        <w:rPr>
          <w:rFonts w:ascii="Montserrat" w:eastAsia="Montserrat" w:hAnsi="Montserrat" w:cs="Montserrat"/>
        </w:rPr>
      </w:pPr>
    </w:p>
    <w:p w14:paraId="14DBCE0C" w14:textId="306644C2" w:rsidR="00D81501" w:rsidRDefault="00D81501" w:rsidP="00D81501">
      <w:pPr>
        <w:spacing w:after="0" w:line="240" w:lineRule="auto"/>
        <w:contextualSpacing/>
        <w:jc w:val="both"/>
        <w:rPr>
          <w:rFonts w:ascii="Montserrat" w:eastAsia="Montserrat" w:hAnsi="Montserrat" w:cs="Montserrat"/>
        </w:rPr>
      </w:pPr>
      <w:r w:rsidRPr="00912F10">
        <w:rPr>
          <w:rFonts w:ascii="Montserrat" w:eastAsia="Montserrat" w:hAnsi="Montserrat" w:cs="Montserrat"/>
        </w:rPr>
        <w:t xml:space="preserve">The school is a Foundation Trust school and our partners include global companies such as </w:t>
      </w:r>
      <w:r w:rsidR="001D47DF">
        <w:rPr>
          <w:rFonts w:ascii="Montserrat" w:eastAsia="Montserrat" w:hAnsi="Montserrat" w:cs="Montserrat"/>
        </w:rPr>
        <w:t>ASDA</w:t>
      </w:r>
      <w:r w:rsidR="00F10853">
        <w:rPr>
          <w:rFonts w:ascii="Montserrat" w:eastAsia="Montserrat" w:hAnsi="Montserrat" w:cs="Montserrat"/>
        </w:rPr>
        <w:t xml:space="preserve"> and</w:t>
      </w:r>
      <w:r>
        <w:rPr>
          <w:rFonts w:ascii="Montserrat" w:eastAsia="Montserrat" w:hAnsi="Montserrat" w:cs="Montserrat"/>
        </w:rPr>
        <w:t xml:space="preserve"> HSBC bank, alongside leading local business and training provider, </w:t>
      </w:r>
      <w:proofErr w:type="spellStart"/>
      <w:r>
        <w:rPr>
          <w:rFonts w:ascii="Montserrat" w:eastAsia="Montserrat" w:hAnsi="Montserrat" w:cs="Montserrat"/>
        </w:rPr>
        <w:t>Appris</w:t>
      </w:r>
      <w:proofErr w:type="spellEnd"/>
      <w:r>
        <w:rPr>
          <w:rFonts w:ascii="Montserrat" w:eastAsia="Montserrat" w:hAnsi="Montserrat" w:cs="Montserrat"/>
        </w:rPr>
        <w:t xml:space="preserve">.  These high quality links allow our school to offer excellent careers </w:t>
      </w:r>
    </w:p>
    <w:p w14:paraId="586EC364" w14:textId="080A794A"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opportunities to students across the ability range.  As a result, the school has 0% NEETs at Year 11.</w:t>
      </w:r>
    </w:p>
    <w:p w14:paraId="2C4ABA35" w14:textId="77777777" w:rsidR="00D81501" w:rsidRDefault="00D81501" w:rsidP="00D81501">
      <w:pPr>
        <w:spacing w:after="0" w:line="240" w:lineRule="auto"/>
        <w:contextualSpacing/>
        <w:jc w:val="both"/>
        <w:rPr>
          <w:rFonts w:ascii="Montserrat" w:eastAsia="Montserrat" w:hAnsi="Montserrat" w:cs="Montserrat"/>
        </w:rPr>
      </w:pPr>
    </w:p>
    <w:p w14:paraId="49D645CA" w14:textId="41EB9491"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We are currently part of </w:t>
      </w:r>
      <w:r w:rsidR="00DF245D">
        <w:rPr>
          <w:rFonts w:ascii="Montserrat" w:eastAsia="Montserrat" w:hAnsi="Montserrat" w:cs="Montserrat"/>
        </w:rPr>
        <w:t>The Leeds Teaching HUB</w:t>
      </w:r>
      <w:r>
        <w:rPr>
          <w:rFonts w:ascii="Montserrat" w:eastAsia="Montserrat" w:hAnsi="Montserrat" w:cs="Montserrat"/>
        </w:rPr>
        <w:t>, which is providing outstanding opportunities and CPD for all of our staff.  Subject Leaders attend their Collaborative Learning Groups, which allows them to network and share best practice.  This is further disseminated through the school via regular Department meetings and weekly Teaching &amp; Learning briefings.</w:t>
      </w:r>
    </w:p>
    <w:p w14:paraId="3C403B9D" w14:textId="77777777" w:rsidR="00D81501" w:rsidRDefault="00D81501" w:rsidP="00D81501">
      <w:pPr>
        <w:spacing w:after="0" w:line="240" w:lineRule="auto"/>
        <w:contextualSpacing/>
        <w:jc w:val="both"/>
        <w:rPr>
          <w:rFonts w:ascii="Montserrat" w:eastAsia="Montserrat" w:hAnsi="Montserrat" w:cs="Montserrat"/>
        </w:rPr>
      </w:pPr>
    </w:p>
    <w:p w14:paraId="073BB8B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This clearly is an exciting time to join our school.</w:t>
      </w:r>
    </w:p>
    <w:p w14:paraId="192A5E03" w14:textId="77777777" w:rsidR="00D81501" w:rsidRDefault="00D81501" w:rsidP="00D81501">
      <w:pPr>
        <w:spacing w:after="0" w:line="240" w:lineRule="auto"/>
        <w:contextualSpacing/>
        <w:jc w:val="both"/>
        <w:rPr>
          <w:rFonts w:ascii="Montserrat" w:eastAsia="Montserrat" w:hAnsi="Montserrat" w:cs="Montserrat"/>
        </w:rPr>
      </w:pPr>
    </w:p>
    <w:p w14:paraId="0965538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If you have a desire to be part of one of the most exciting and rewarding schools to work in, which will also provide you with excellent development opportunities, please complete the application form.  Any further details can be obtained directly from the school’s HR Team: </w:t>
      </w:r>
      <w:hyperlink r:id="rId9">
        <w:r>
          <w:rPr>
            <w:rFonts w:ascii="Montserrat" w:eastAsia="Montserrat" w:hAnsi="Montserrat" w:cs="Montserrat"/>
            <w:color w:val="0000FF"/>
            <w:u w:val="single"/>
          </w:rPr>
          <w:t>recruitment@pudseygrammar.co.uk</w:t>
        </w:r>
      </w:hyperlink>
      <w:r>
        <w:rPr>
          <w:rFonts w:ascii="Montserrat" w:eastAsia="Montserrat" w:hAnsi="Montserrat" w:cs="Montserrat"/>
        </w:rPr>
        <w:t xml:space="preserve">) or our website </w:t>
      </w:r>
      <w:hyperlink r:id="rId10">
        <w:r>
          <w:rPr>
            <w:rFonts w:ascii="Montserrat" w:eastAsia="Montserrat" w:hAnsi="Montserrat" w:cs="Montserrat"/>
            <w:color w:val="0000FF"/>
            <w:u w:val="single"/>
          </w:rPr>
          <w:t>www.pudseygrammar.co.uk</w:t>
        </w:r>
      </w:hyperlink>
    </w:p>
    <w:p w14:paraId="0F427C53" w14:textId="77777777" w:rsidR="00D81501" w:rsidRDefault="00D81501" w:rsidP="00D81501">
      <w:pPr>
        <w:spacing w:after="0" w:line="240" w:lineRule="auto"/>
        <w:contextualSpacing/>
        <w:rPr>
          <w:rFonts w:ascii="Montserrat" w:eastAsia="Montserrat" w:hAnsi="Montserrat" w:cs="Montserrat"/>
        </w:rPr>
      </w:pPr>
    </w:p>
    <w:p w14:paraId="04A82F8F"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Mark McKelvie</w:t>
      </w:r>
    </w:p>
    <w:p w14:paraId="4335254A"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Headteacher</w:t>
      </w:r>
    </w:p>
    <w:p w14:paraId="68E46564" w14:textId="6C6DFA2D"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Pudsey Grammar School</w:t>
      </w:r>
    </w:p>
    <w:p w14:paraId="5223859C" w14:textId="37C995DA" w:rsidR="00F54BD9" w:rsidRDefault="00F54BD9">
      <w:pPr>
        <w:rPr>
          <w:rFonts w:ascii="Montserrat" w:eastAsia="Montserrat" w:hAnsi="Montserrat" w:cs="Montserrat"/>
          <w:b/>
        </w:rPr>
      </w:pPr>
      <w:r>
        <w:rPr>
          <w:rFonts w:ascii="Montserrat" w:eastAsia="Montserrat" w:hAnsi="Montserrat" w:cs="Montserrat"/>
          <w:b/>
        </w:rPr>
        <w:br w:type="page"/>
      </w:r>
    </w:p>
    <w:p w14:paraId="4B86A06A" w14:textId="06C4E2A5" w:rsidR="00F54BD9" w:rsidRDefault="00F54BD9" w:rsidP="00D81501">
      <w:pPr>
        <w:spacing w:after="0" w:line="240" w:lineRule="auto"/>
        <w:contextualSpacing/>
        <w:jc w:val="both"/>
        <w:rPr>
          <w:rFonts w:ascii="Montserrat" w:eastAsia="Montserrat" w:hAnsi="Montserrat" w:cs="Montserrat"/>
          <w:b/>
        </w:rPr>
      </w:pPr>
    </w:p>
    <w:p w14:paraId="4A378924" w14:textId="4F950291" w:rsidR="00F54BD9" w:rsidRDefault="00F54BD9" w:rsidP="00D81501">
      <w:pPr>
        <w:spacing w:after="0" w:line="240" w:lineRule="auto"/>
        <w:contextualSpacing/>
        <w:jc w:val="both"/>
        <w:rPr>
          <w:rFonts w:ascii="Montserrat" w:eastAsia="Montserrat" w:hAnsi="Montserrat" w:cs="Montserrat"/>
          <w:b/>
        </w:rPr>
      </w:pPr>
    </w:p>
    <w:p w14:paraId="2290625F" w14:textId="1EB5908D" w:rsidR="00F54BD9" w:rsidRPr="00F54BD9" w:rsidRDefault="00F54BD9" w:rsidP="00D81501">
      <w:pPr>
        <w:spacing w:after="0" w:line="240" w:lineRule="auto"/>
        <w:contextualSpacing/>
        <w:jc w:val="both"/>
        <w:rPr>
          <w:rFonts w:ascii="Montserrat" w:eastAsia="Montserrat" w:hAnsi="Montserrat" w:cs="Montserrat"/>
          <w:b/>
          <w:sz w:val="28"/>
          <w:szCs w:val="28"/>
        </w:rPr>
      </w:pPr>
      <w:r w:rsidRPr="00F54BD9">
        <w:rPr>
          <w:rFonts w:ascii="Montserrat" w:eastAsia="Montserrat" w:hAnsi="Montserrat" w:cs="Montserrat"/>
          <w:b/>
          <w:sz w:val="28"/>
          <w:szCs w:val="28"/>
        </w:rPr>
        <w:t>Departmental Information</w:t>
      </w:r>
    </w:p>
    <w:p w14:paraId="251D8E3E" w14:textId="0EE5B1D0" w:rsidR="00B8611A" w:rsidRPr="00B8611A" w:rsidRDefault="00B8611A" w:rsidP="00B8611A">
      <w:pPr>
        <w:pStyle w:val="NormalWeb"/>
        <w:rPr>
          <w:rFonts w:ascii="Montserrat" w:hAnsi="Montserrat"/>
          <w:color w:val="000000"/>
          <w:sz w:val="22"/>
          <w:szCs w:val="22"/>
        </w:rPr>
      </w:pPr>
      <w:r>
        <w:rPr>
          <w:rFonts w:ascii="Montserrat" w:hAnsi="Montserrat"/>
          <w:color w:val="000000"/>
          <w:sz w:val="22"/>
          <w:szCs w:val="22"/>
        </w:rPr>
        <w:t>The M</w:t>
      </w:r>
      <w:r w:rsidRPr="00B8611A">
        <w:rPr>
          <w:rFonts w:ascii="Montserrat" w:hAnsi="Montserrat"/>
          <w:color w:val="000000"/>
          <w:sz w:val="22"/>
          <w:szCs w:val="22"/>
        </w:rPr>
        <w:t>athematics team i</w:t>
      </w:r>
      <w:r>
        <w:rPr>
          <w:rFonts w:ascii="Montserrat" w:hAnsi="Montserrat"/>
          <w:color w:val="000000"/>
          <w:sz w:val="22"/>
          <w:szCs w:val="22"/>
        </w:rPr>
        <w:t>s made up of eleven specialist M</w:t>
      </w:r>
      <w:r w:rsidRPr="00B8611A">
        <w:rPr>
          <w:rFonts w:ascii="Montserrat" w:hAnsi="Montserrat"/>
          <w:color w:val="000000"/>
          <w:sz w:val="22"/>
          <w:szCs w:val="22"/>
        </w:rPr>
        <w:t>aths teaching staff, one part time teacher of KS5 and one HLTA, hosting a wide range of experience. All teachers within the team teach a range of groups within key stages 3, 4 and many in KS5.</w:t>
      </w:r>
    </w:p>
    <w:p w14:paraId="79E69EC9" w14:textId="7777777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The leadership structure in the department is made up of the Head of Maths who is also an Assistant Headteacher and three Assistant Subject Leaders who have a range of responsibilities aligned with whole school priorities.</w:t>
      </w:r>
    </w:p>
    <w:p w14:paraId="1F66830D" w14:textId="0404603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 xml:space="preserve">We are seeking an exceptional Maths teacher </w:t>
      </w:r>
      <w:r w:rsidR="0088659B">
        <w:rPr>
          <w:rFonts w:ascii="Montserrat" w:hAnsi="Montserrat"/>
          <w:color w:val="000000"/>
          <w:sz w:val="22"/>
          <w:szCs w:val="22"/>
        </w:rPr>
        <w:t>who is looking</w:t>
      </w:r>
      <w:r w:rsidR="00855324">
        <w:rPr>
          <w:rFonts w:ascii="Montserrat" w:hAnsi="Montserrat"/>
          <w:color w:val="000000"/>
          <w:sz w:val="22"/>
          <w:szCs w:val="22"/>
        </w:rPr>
        <w:t>,</w:t>
      </w:r>
      <w:r w:rsidR="0088659B">
        <w:rPr>
          <w:rFonts w:ascii="Montserrat" w:hAnsi="Montserrat"/>
          <w:color w:val="000000"/>
          <w:sz w:val="22"/>
          <w:szCs w:val="22"/>
        </w:rPr>
        <w:t xml:space="preserve"> </w:t>
      </w:r>
      <w:r w:rsidRPr="00B8611A">
        <w:rPr>
          <w:rFonts w:ascii="Montserrat" w:hAnsi="Montserrat"/>
          <w:color w:val="000000"/>
          <w:sz w:val="22"/>
          <w:szCs w:val="22"/>
        </w:rPr>
        <w:t>to join a strong, stable, and creative subject team, which is committed to achieving excellent outcomes for all our students</w:t>
      </w:r>
      <w:r w:rsidR="00855324">
        <w:rPr>
          <w:rFonts w:ascii="Montserrat" w:hAnsi="Montserrat"/>
          <w:color w:val="000000"/>
          <w:sz w:val="22"/>
          <w:szCs w:val="22"/>
        </w:rPr>
        <w:t xml:space="preserve">.  In addition, we seek a candidate who is committed to the progression of students beyond their own classroom, who has the passion and drive to deliver consistent improvement within post-16 students in maths.  </w:t>
      </w:r>
      <w:r w:rsidRPr="00B8611A">
        <w:rPr>
          <w:rFonts w:ascii="Montserrat" w:hAnsi="Montserrat"/>
          <w:color w:val="000000"/>
          <w:sz w:val="22"/>
          <w:szCs w:val="22"/>
        </w:rPr>
        <w:t xml:space="preserve"> </w:t>
      </w:r>
    </w:p>
    <w:p w14:paraId="3ABE5148" w14:textId="7777777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Over the past three years the department has worked together to embed a new Scheme of Learning focusing on improving students’ outcomes at KS4 whilst ensuring progress for all students, offering opportunities for extension and challenge. As a department we share all curriculum resources, ensuring both ECTs and more experienced teachers feel supported and well-placed to challenge students to develop their knowledge. All staff contribute to curriculum planning and development and have opportunities to develop their own teaching practice through departmental CPD.</w:t>
      </w:r>
    </w:p>
    <w:p w14:paraId="3240FC8A" w14:textId="7406424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 xml:space="preserve">Learning at Post 16 is a strong feature of the department, delivering A Level Maths, Further Maths, AS Core Maths and an </w:t>
      </w:r>
      <w:r w:rsidR="00855324">
        <w:rPr>
          <w:rFonts w:ascii="Montserrat" w:hAnsi="Montserrat"/>
          <w:color w:val="000000"/>
          <w:sz w:val="22"/>
          <w:szCs w:val="22"/>
        </w:rPr>
        <w:t xml:space="preserve">AS in Economics.  </w:t>
      </w:r>
      <w:r w:rsidRPr="00B8611A">
        <w:rPr>
          <w:rFonts w:ascii="Montserrat" w:hAnsi="Montserrat"/>
          <w:color w:val="000000"/>
          <w:sz w:val="22"/>
          <w:szCs w:val="22"/>
        </w:rPr>
        <w:t>We also deliver Level 2 Further Maths at KS4 to support a strong transition to KS5. Our KS5 courses remain consistently popular offering a wide range of options to students and many opportunities to staff for teaching at KS5</w:t>
      </w:r>
      <w:r w:rsidR="00855324">
        <w:rPr>
          <w:rFonts w:ascii="Montserrat" w:hAnsi="Montserrat"/>
          <w:color w:val="000000"/>
          <w:sz w:val="22"/>
          <w:szCs w:val="22"/>
        </w:rPr>
        <w:t>, and it will be the role of the successful candidate to drive forward this improving area.</w:t>
      </w:r>
    </w:p>
    <w:p w14:paraId="02251B9E" w14:textId="7777777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This is a fantastic opportunity for an ambitious teacher with a vision for success who in addition contributes to the whole school community. As a department, we actively support the whole-school wider provision offering, through exciting extra-curricular activities and projects. Members of the maths department run a successful weekly Maths club open to all students and in addition run a strategy club which has more than 50 members attending on a weekly basis. In attending this club students take part in a large variety of strategic games including chess, Warhammer, Pokémon and card games.</w:t>
      </w:r>
    </w:p>
    <w:p w14:paraId="64A13BF0" w14:textId="77777777" w:rsidR="00B8611A" w:rsidRPr="00B8611A" w:rsidRDefault="00B8611A" w:rsidP="00B8611A">
      <w:pPr>
        <w:pStyle w:val="NormalWeb"/>
        <w:rPr>
          <w:rFonts w:ascii="Montserrat" w:hAnsi="Montserrat"/>
          <w:color w:val="000000"/>
          <w:sz w:val="22"/>
          <w:szCs w:val="22"/>
        </w:rPr>
      </w:pPr>
      <w:r w:rsidRPr="00B8611A">
        <w:rPr>
          <w:rFonts w:ascii="Montserrat" w:hAnsi="Montserrat"/>
          <w:color w:val="000000"/>
          <w:sz w:val="22"/>
          <w:szCs w:val="22"/>
        </w:rPr>
        <w:t>The Mathematics Department aims to stimulate and maintain students’ interest and enjoyment of Mathematics, creating an atmosphere where students are able to make rapid progress. The successful candidate would be joining a very enthusiastic, motivated, inspiring, and cohesive team where student progress and engagement is at the heart of our everyday, supporting every student to fulfil their potential.</w:t>
      </w:r>
    </w:p>
    <w:p w14:paraId="0B2DDD24" w14:textId="1CE32718" w:rsidR="00F10853" w:rsidRPr="00B8611A" w:rsidRDefault="00F10853">
      <w:pPr>
        <w:rPr>
          <w:rFonts w:ascii="Montserrat" w:eastAsia="Arial" w:hAnsi="Montserrat" w:cs="Arial"/>
          <w:b/>
          <w:color w:val="000000"/>
        </w:rPr>
      </w:pPr>
    </w:p>
    <w:p w14:paraId="293C160F" w14:textId="77777777" w:rsidR="00F10853" w:rsidRDefault="00F10853" w:rsidP="00F10853">
      <w:pPr>
        <w:spacing w:line="240" w:lineRule="auto"/>
        <w:contextualSpacing/>
        <w:jc w:val="both"/>
        <w:rPr>
          <w:rFonts w:ascii="Montserrat" w:eastAsia="Arial" w:hAnsi="Montserrat" w:cs="Arial"/>
          <w:b/>
          <w:color w:val="000000"/>
        </w:rPr>
      </w:pPr>
    </w:p>
    <w:p w14:paraId="73A79A70" w14:textId="4934FA66" w:rsidR="00F10853" w:rsidRPr="004E5FCA" w:rsidRDefault="00F10853" w:rsidP="00F10853">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Details of advert</w:t>
      </w:r>
    </w:p>
    <w:p w14:paraId="1076FCD7" w14:textId="3FCE7928" w:rsidR="00F10853" w:rsidRPr="004E5FCA" w:rsidRDefault="00F10853" w:rsidP="00F10853">
      <w:pPr>
        <w:spacing w:line="240" w:lineRule="auto"/>
        <w:contextualSpacing/>
        <w:jc w:val="both"/>
        <w:rPr>
          <w:rFonts w:ascii="Montserrat" w:eastAsia="Arial" w:hAnsi="Montserrat" w:cs="Arial"/>
          <w:b/>
          <w:color w:val="000000"/>
        </w:rPr>
      </w:pPr>
    </w:p>
    <w:p w14:paraId="2B3098B5" w14:textId="46AF3E0E" w:rsidR="00F10853" w:rsidRPr="004E5FCA" w:rsidRDefault="004E5FCA"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 xml:space="preserve">Job Role: </w:t>
      </w:r>
      <w:r w:rsidR="008F0C84">
        <w:rPr>
          <w:rFonts w:ascii="Montserrat" w:eastAsia="Arial" w:hAnsi="Montserrat" w:cs="Arial"/>
          <w:b/>
          <w:color w:val="000000"/>
        </w:rPr>
        <w:t>Assistant Subject Lead</w:t>
      </w:r>
      <w:r w:rsidR="00EF3935" w:rsidRPr="004E5FCA">
        <w:rPr>
          <w:rFonts w:ascii="Montserrat" w:eastAsia="Arial" w:hAnsi="Montserrat" w:cs="Arial"/>
          <w:b/>
          <w:color w:val="000000"/>
        </w:rPr>
        <w:t xml:space="preserve"> of </w:t>
      </w:r>
      <w:r w:rsidR="00B8611A" w:rsidRPr="004E5FCA">
        <w:rPr>
          <w:rFonts w:ascii="Montserrat" w:eastAsia="Arial" w:hAnsi="Montserrat" w:cs="Arial"/>
          <w:b/>
          <w:color w:val="000000"/>
        </w:rPr>
        <w:t>Maths</w:t>
      </w:r>
    </w:p>
    <w:p w14:paraId="13CE61A4" w14:textId="5558A2A0" w:rsidR="00F10853" w:rsidRPr="004E5FCA" w:rsidRDefault="00EF3935" w:rsidP="00F10853">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Grade:  MPS/UPS</w:t>
      </w:r>
    </w:p>
    <w:p w14:paraId="58D8FD11" w14:textId="4A622468" w:rsidR="00F10853" w:rsidRPr="004E5FCA" w:rsidRDefault="00F10853" w:rsidP="00F10853">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 xml:space="preserve">Salary:  </w:t>
      </w:r>
      <w:r w:rsidR="00EF3935" w:rsidRPr="004E5FCA">
        <w:rPr>
          <w:rFonts w:ascii="Montserrat" w:eastAsia="Arial" w:hAnsi="Montserrat" w:cs="Arial"/>
          <w:b/>
          <w:color w:val="000000"/>
        </w:rPr>
        <w:t>£3</w:t>
      </w:r>
      <w:r w:rsidR="00C72407">
        <w:rPr>
          <w:rFonts w:ascii="Montserrat" w:eastAsia="Arial" w:hAnsi="Montserrat" w:cs="Arial"/>
          <w:b/>
          <w:color w:val="000000"/>
        </w:rPr>
        <w:t>1,650</w:t>
      </w:r>
      <w:r w:rsidR="00EF3935" w:rsidRPr="004E5FCA">
        <w:rPr>
          <w:rFonts w:ascii="Montserrat" w:eastAsia="Arial" w:hAnsi="Montserrat" w:cs="Arial"/>
          <w:b/>
          <w:color w:val="000000"/>
        </w:rPr>
        <w:t xml:space="preserve"> - £4</w:t>
      </w:r>
      <w:r w:rsidR="00C72407">
        <w:rPr>
          <w:rFonts w:ascii="Montserrat" w:eastAsia="Arial" w:hAnsi="Montserrat" w:cs="Arial"/>
          <w:b/>
          <w:color w:val="000000"/>
        </w:rPr>
        <w:t>9,084</w:t>
      </w:r>
      <w:r w:rsidR="008F0C84">
        <w:rPr>
          <w:rFonts w:ascii="Montserrat" w:eastAsia="Arial" w:hAnsi="Montserrat" w:cs="Arial"/>
          <w:b/>
          <w:color w:val="000000"/>
        </w:rPr>
        <w:t xml:space="preserve"> and TLR 2b £5,681</w:t>
      </w:r>
    </w:p>
    <w:p w14:paraId="69D7BBCB" w14:textId="77777777" w:rsidR="004E5FCA" w:rsidRPr="004E5FCA" w:rsidRDefault="00921106" w:rsidP="004E5FCA">
      <w:pPr>
        <w:spacing w:line="240" w:lineRule="auto"/>
        <w:contextualSpacing/>
        <w:jc w:val="both"/>
        <w:rPr>
          <w:rFonts w:ascii="Montserrat" w:eastAsia="Arial" w:hAnsi="Montserrat" w:cs="Arial"/>
          <w:b/>
          <w:color w:val="000000"/>
        </w:rPr>
      </w:pPr>
      <w:r w:rsidRPr="004E5FCA">
        <w:rPr>
          <w:rFonts w:ascii="Montserrat" w:eastAsia="Arial" w:hAnsi="Montserrat" w:cs="Arial"/>
          <w:b/>
          <w:color w:val="000000"/>
        </w:rPr>
        <w:t xml:space="preserve">Start date:  </w:t>
      </w:r>
      <w:r w:rsidR="00B8611A" w:rsidRPr="004E5FCA">
        <w:rPr>
          <w:rFonts w:ascii="Montserrat" w:eastAsia="Arial" w:hAnsi="Montserrat" w:cs="Arial"/>
          <w:b/>
          <w:color w:val="000000"/>
        </w:rPr>
        <w:t>September 202</w:t>
      </w:r>
      <w:r w:rsidR="004E5FCA" w:rsidRPr="004E5FCA">
        <w:rPr>
          <w:rFonts w:ascii="Montserrat" w:eastAsia="Arial" w:hAnsi="Montserrat" w:cs="Arial"/>
          <w:b/>
          <w:color w:val="000000"/>
        </w:rPr>
        <w:t>5</w:t>
      </w:r>
    </w:p>
    <w:p w14:paraId="45C3982D" w14:textId="77777777" w:rsidR="004E5FCA" w:rsidRPr="004E5FCA" w:rsidRDefault="004E5FCA" w:rsidP="004E5FCA">
      <w:pPr>
        <w:spacing w:line="240" w:lineRule="auto"/>
        <w:contextualSpacing/>
        <w:jc w:val="both"/>
        <w:rPr>
          <w:rFonts w:ascii="Montserrat" w:eastAsia="Arial" w:hAnsi="Montserrat" w:cs="Arial"/>
          <w:color w:val="000000"/>
        </w:rPr>
      </w:pPr>
    </w:p>
    <w:p w14:paraId="7BB1C8FE" w14:textId="77777777" w:rsidR="004E5FCA" w:rsidRPr="00A178A0" w:rsidRDefault="004E5FCA" w:rsidP="004E5FCA">
      <w:pPr>
        <w:spacing w:line="240" w:lineRule="auto"/>
        <w:contextualSpacing/>
        <w:jc w:val="both"/>
        <w:rPr>
          <w:rFonts w:ascii="Montserrat" w:eastAsia="Arial" w:hAnsi="Montserrat" w:cs="Arial"/>
          <w:color w:val="000000"/>
        </w:rPr>
      </w:pPr>
      <w:r w:rsidRPr="00A178A0">
        <w:rPr>
          <w:rFonts w:ascii="Montserrat" w:eastAsia="Arial" w:hAnsi="Montserrat" w:cs="Arial"/>
          <w:b/>
          <w:i/>
          <w:color w:val="000000"/>
        </w:rPr>
        <w:t>The school operates a flexible early finish on Fridays.</w:t>
      </w:r>
    </w:p>
    <w:p w14:paraId="4DD74A24" w14:textId="77777777" w:rsidR="004E5FCA" w:rsidRPr="00A178A0" w:rsidRDefault="004E5FCA" w:rsidP="004E5FCA">
      <w:pPr>
        <w:spacing w:line="240" w:lineRule="auto"/>
        <w:contextualSpacing/>
        <w:jc w:val="both"/>
        <w:rPr>
          <w:rFonts w:ascii="Montserrat" w:eastAsia="Arial" w:hAnsi="Montserrat" w:cs="Arial"/>
          <w:b/>
          <w:color w:val="000000"/>
        </w:rPr>
      </w:pPr>
    </w:p>
    <w:p w14:paraId="53E7EF40" w14:textId="100CA3C1" w:rsidR="00F54BD9" w:rsidRPr="00A178A0" w:rsidRDefault="00F54BD9" w:rsidP="004E5FCA">
      <w:pPr>
        <w:spacing w:line="240" w:lineRule="auto"/>
        <w:contextualSpacing/>
        <w:jc w:val="both"/>
        <w:rPr>
          <w:rFonts w:ascii="Montserrat" w:hAnsi="Montserrat" w:cs="Calibri"/>
          <w:color w:val="222222"/>
        </w:rPr>
      </w:pPr>
      <w:r w:rsidRPr="00A178A0">
        <w:rPr>
          <w:rFonts w:ascii="Montserrat" w:hAnsi="Montserrat" w:cs="Calibri"/>
          <w:color w:val="222222"/>
        </w:rPr>
        <w:t xml:space="preserve">We are looking for an exceptional and highly motivated teacher to join our talented and forward-thinking </w:t>
      </w:r>
      <w:r w:rsidR="00B8611A" w:rsidRPr="00A178A0">
        <w:rPr>
          <w:rFonts w:ascii="Montserrat" w:hAnsi="Montserrat" w:cs="Calibri"/>
          <w:color w:val="222222"/>
        </w:rPr>
        <w:t>Maths</w:t>
      </w:r>
      <w:r w:rsidRPr="00A178A0">
        <w:rPr>
          <w:rFonts w:ascii="Montserrat" w:hAnsi="Montserrat" w:cs="Calibri"/>
          <w:color w:val="222222"/>
        </w:rPr>
        <w:t xml:space="preserve"> department where you will be supported and developed to ensure that you deliver inspirational and innovative teaching on a daily basis. The team works collaboratively to share good practice and to improve teaching and learning across the department.</w:t>
      </w:r>
    </w:p>
    <w:p w14:paraId="03D246CA" w14:textId="5403851B"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The successful candidate would be joining a very enthusiastic, motivated and dedicated team where student progress is the focal point.</w:t>
      </w:r>
    </w:p>
    <w:p w14:paraId="34F2735F"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5440E1FF"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 xml:space="preserve">Pudsey Grammar School has an excellent reputation in the local community, being the second most oversubscribed school in Leeds and a National Behaviour Hub school. </w:t>
      </w:r>
    </w:p>
    <w:p w14:paraId="582ACF59"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7D616FC1"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We are looking for an outstanding candidate who would be keen to:</w:t>
      </w:r>
    </w:p>
    <w:p w14:paraId="1E094AEF" w14:textId="77777777" w:rsidR="00F54BD9" w:rsidRPr="00A178A0"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658C6433" w14:textId="22DF4E03"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Teach across Key Stage 3, 4 and 5</w:t>
      </w:r>
    </w:p>
    <w:p w14:paraId="55ECED44" w14:textId="32504B3D"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Work with the department to develop and promote extra-curricular activities and trips that enhance the curriculum</w:t>
      </w:r>
    </w:p>
    <w:p w14:paraId="7D572364" w14:textId="5AAB3C05"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Contribute to and continue to develop our well-established and successful schemes of work across all key stages</w:t>
      </w:r>
    </w:p>
    <w:p w14:paraId="12F59D6E" w14:textId="77777777" w:rsidR="00F54BD9" w:rsidRPr="00A178A0"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Work cohesively within a department that is committed to developing new ways of teaching and learning that focus on student needs</w:t>
      </w:r>
    </w:p>
    <w:p w14:paraId="73A5403A" w14:textId="77777777" w:rsidR="00F54BD9"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A178A0">
        <w:rPr>
          <w:rFonts w:ascii="Montserrat" w:hAnsi="Montserrat" w:cs="Calibri"/>
          <w:color w:val="222222"/>
          <w:sz w:val="22"/>
          <w:szCs w:val="22"/>
        </w:rPr>
        <w:t>Promote and safeguard the welfare of children and young people in accordance with our Safeguarding and Child Protection policies.</w:t>
      </w:r>
    </w:p>
    <w:p w14:paraId="1C8EA60E" w14:textId="77777777" w:rsidR="00A178A0" w:rsidRPr="006777A5" w:rsidRDefault="00A178A0" w:rsidP="00A178A0">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sidRPr="006777A5">
        <w:rPr>
          <w:rFonts w:ascii="Montserrat" w:hAnsi="Montserrat" w:cs="Arial"/>
          <w:sz w:val="22"/>
          <w:szCs w:val="22"/>
        </w:rPr>
        <w:t>A commitment to:</w:t>
      </w:r>
    </w:p>
    <w:p w14:paraId="2785176B" w14:textId="77777777" w:rsidR="00A178A0" w:rsidRPr="006777A5" w:rsidRDefault="00A178A0" w:rsidP="00A178A0">
      <w:pPr>
        <w:pStyle w:val="ListParagraph"/>
        <w:numPr>
          <w:ilvl w:val="1"/>
          <w:numId w:val="36"/>
        </w:numPr>
        <w:spacing w:line="240" w:lineRule="auto"/>
        <w:rPr>
          <w:rFonts w:ascii="Montserrat" w:hAnsi="Montserrat" w:cs="Arial"/>
        </w:rPr>
      </w:pPr>
      <w:r w:rsidRPr="006777A5">
        <w:rPr>
          <w:rFonts w:ascii="Montserrat" w:hAnsi="Montserrat" w:cs="Arial"/>
        </w:rPr>
        <w:t>Working in line with statutory safeguarding guidance (e.g. Keeping Children Safe in Education, prevent and our safeguarding and child protection policies)</w:t>
      </w:r>
    </w:p>
    <w:p w14:paraId="37E01D6B" w14:textId="77777777" w:rsidR="00A178A0" w:rsidRPr="006777A5" w:rsidRDefault="00A178A0" w:rsidP="00A178A0">
      <w:pPr>
        <w:pStyle w:val="ListParagraph"/>
        <w:numPr>
          <w:ilvl w:val="1"/>
          <w:numId w:val="36"/>
        </w:numPr>
        <w:spacing w:line="240" w:lineRule="auto"/>
        <w:rPr>
          <w:rFonts w:ascii="Montserrat" w:hAnsi="Montserrat" w:cs="Arial"/>
        </w:rPr>
      </w:pPr>
      <w:r w:rsidRPr="006777A5">
        <w:rPr>
          <w:rFonts w:ascii="Montserrat" w:hAnsi="Montserrat" w:cs="Arial"/>
        </w:rPr>
        <w:t>Working with the designated safeguarding lead (DSL) to promote the best interests of students, including sharing concerns where necessary</w:t>
      </w:r>
    </w:p>
    <w:p w14:paraId="2FF31C3A" w14:textId="729384B7" w:rsidR="00A178A0" w:rsidRPr="00A178A0" w:rsidRDefault="00A178A0" w:rsidP="00A178A0">
      <w:pPr>
        <w:pStyle w:val="ListParagraph"/>
        <w:numPr>
          <w:ilvl w:val="1"/>
          <w:numId w:val="36"/>
        </w:numPr>
        <w:spacing w:line="240" w:lineRule="auto"/>
        <w:jc w:val="both"/>
        <w:rPr>
          <w:rFonts w:ascii="Montserrat" w:hAnsi="Montserrat" w:cs="Arial"/>
        </w:rPr>
      </w:pPr>
      <w:r w:rsidRPr="006777A5">
        <w:rPr>
          <w:rFonts w:ascii="Montserrat" w:hAnsi="Montserrat" w:cs="Arial"/>
        </w:rPr>
        <w:t>Promoting the safeguarding of all students in the schoo</w:t>
      </w:r>
      <w:r>
        <w:rPr>
          <w:rFonts w:ascii="Montserrat" w:hAnsi="Montserrat" w:cs="Arial"/>
        </w:rPr>
        <w:t>l</w:t>
      </w:r>
    </w:p>
    <w:p w14:paraId="6ECC20C5" w14:textId="55A3D0DF" w:rsidR="00D81501" w:rsidRPr="00A178A0" w:rsidRDefault="00D81501" w:rsidP="00D81501">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r w:rsidRPr="00A178A0">
        <w:rPr>
          <w:rFonts w:ascii="Montserrat" w:eastAsia="Arial" w:hAnsi="Montserrat" w:cs="Arial"/>
          <w:b/>
          <w:color w:val="000000"/>
        </w:rPr>
        <w:t xml:space="preserve">Why work at Pudsey </w:t>
      </w:r>
      <w:r w:rsidR="00D637D6" w:rsidRPr="00A178A0">
        <w:rPr>
          <w:rFonts w:ascii="Montserrat" w:eastAsia="Arial" w:hAnsi="Montserrat" w:cs="Arial"/>
          <w:b/>
          <w:color w:val="000000"/>
        </w:rPr>
        <w:t>Grammar</w:t>
      </w:r>
      <w:r w:rsidRPr="00A178A0">
        <w:rPr>
          <w:rFonts w:ascii="Montserrat" w:eastAsia="Arial" w:hAnsi="Montserrat" w:cs="Arial"/>
          <w:b/>
          <w:color w:val="000000"/>
        </w:rPr>
        <w:t xml:space="preserve"> School?</w:t>
      </w:r>
    </w:p>
    <w:p w14:paraId="28120627" w14:textId="77777777" w:rsidR="00D81501" w:rsidRPr="00A178A0" w:rsidRDefault="00D81501" w:rsidP="00D81501">
      <w:pPr>
        <w:pStyle w:val="NormalWeb"/>
        <w:shd w:val="clear" w:color="auto" w:fill="FFFFFF"/>
        <w:spacing w:before="0" w:beforeAutospacing="0" w:after="0" w:afterAutospacing="0"/>
        <w:rPr>
          <w:rFonts w:ascii="Montserrat" w:hAnsi="Montserrat" w:cs="Arial"/>
          <w:bCs/>
          <w:color w:val="000000"/>
          <w:sz w:val="22"/>
          <w:szCs w:val="22"/>
        </w:rPr>
      </w:pPr>
    </w:p>
    <w:p w14:paraId="5682BEE3" w14:textId="7A39F69A" w:rsidR="00D81501" w:rsidRPr="00A178A0" w:rsidRDefault="00A178A0" w:rsidP="00D81501">
      <w:pPr>
        <w:pStyle w:val="ListParagraph"/>
        <w:numPr>
          <w:ilvl w:val="0"/>
          <w:numId w:val="20"/>
        </w:numPr>
        <w:spacing w:line="240" w:lineRule="auto"/>
        <w:rPr>
          <w:rFonts w:ascii="Montserrat" w:hAnsi="Montserrat" w:cs="Arial"/>
          <w:b/>
        </w:rPr>
      </w:pPr>
      <w:r w:rsidRPr="00A178A0">
        <w:rPr>
          <w:rFonts w:ascii="Montserrat" w:hAnsi="Montserrat" w:cs="Arial"/>
        </w:rPr>
        <w:t>Being</w:t>
      </w:r>
      <w:r w:rsidR="00C863CC" w:rsidRPr="00A178A0">
        <w:rPr>
          <w:rFonts w:ascii="Montserrat" w:hAnsi="Montserrat" w:cs="Arial"/>
        </w:rPr>
        <w:t xml:space="preserve"> part of a</w:t>
      </w:r>
      <w:r w:rsidR="00D81501" w:rsidRPr="00A178A0">
        <w:rPr>
          <w:rFonts w:ascii="Montserrat" w:hAnsi="Montserrat" w:cs="Arial"/>
        </w:rPr>
        <w:t xml:space="preserve"> rapidly improving school</w:t>
      </w:r>
    </w:p>
    <w:p w14:paraId="70E1F78F" w14:textId="43EBA3CE" w:rsidR="00D81501" w:rsidRPr="00A178A0" w:rsidRDefault="00C863CC" w:rsidP="00D81501">
      <w:pPr>
        <w:pStyle w:val="ListParagraph"/>
        <w:numPr>
          <w:ilvl w:val="0"/>
          <w:numId w:val="20"/>
        </w:numPr>
        <w:spacing w:line="240" w:lineRule="auto"/>
        <w:rPr>
          <w:rFonts w:ascii="Montserrat" w:hAnsi="Montserrat" w:cs="Arial"/>
          <w:b/>
        </w:rPr>
      </w:pPr>
      <w:r w:rsidRPr="00A178A0">
        <w:rPr>
          <w:rFonts w:ascii="Montserrat" w:hAnsi="Montserrat" w:cs="Arial"/>
        </w:rPr>
        <w:t>Work for a</w:t>
      </w:r>
      <w:r w:rsidR="00D81501" w:rsidRPr="00A178A0">
        <w:rPr>
          <w:rFonts w:ascii="Montserrat" w:hAnsi="Montserrat" w:cs="Arial"/>
        </w:rPr>
        <w:t>n organisation which has staff wellbeing as its core</w:t>
      </w:r>
    </w:p>
    <w:p w14:paraId="27E314C6" w14:textId="2FF435C9" w:rsidR="00D81501" w:rsidRPr="00A178A0" w:rsidRDefault="00C863CC" w:rsidP="00D81501">
      <w:pPr>
        <w:pStyle w:val="ListParagraph"/>
        <w:numPr>
          <w:ilvl w:val="0"/>
          <w:numId w:val="20"/>
        </w:numPr>
        <w:spacing w:line="240" w:lineRule="auto"/>
        <w:rPr>
          <w:rFonts w:ascii="Montserrat" w:hAnsi="Montserrat" w:cs="Arial"/>
          <w:b/>
        </w:rPr>
      </w:pPr>
      <w:r w:rsidRPr="00A178A0">
        <w:rPr>
          <w:rFonts w:ascii="Montserrat" w:hAnsi="Montserrat" w:cs="Arial"/>
        </w:rPr>
        <w:lastRenderedPageBreak/>
        <w:t>Embrace the</w:t>
      </w:r>
      <w:r w:rsidR="00D81501" w:rsidRPr="00A178A0">
        <w:rPr>
          <w:rFonts w:ascii="Montserrat" w:hAnsi="Montserrat" w:cs="Arial"/>
        </w:rPr>
        <w:t xml:space="preserve"> opportunity to play a key part in the continuing transformation of the school</w:t>
      </w:r>
    </w:p>
    <w:p w14:paraId="4DA0B217" w14:textId="30F382CF" w:rsidR="00D81501" w:rsidRPr="00A178A0" w:rsidRDefault="00C863CC" w:rsidP="00D81501">
      <w:pPr>
        <w:pStyle w:val="ListParagraph"/>
        <w:numPr>
          <w:ilvl w:val="0"/>
          <w:numId w:val="20"/>
        </w:numPr>
        <w:shd w:val="clear" w:color="auto" w:fill="FFFFFF"/>
        <w:spacing w:after="0" w:line="240" w:lineRule="auto"/>
        <w:rPr>
          <w:rFonts w:ascii="Montserrat" w:hAnsi="Montserrat" w:cs="Arial"/>
          <w:bCs/>
          <w:color w:val="000000"/>
        </w:rPr>
      </w:pPr>
      <w:r w:rsidRPr="00A178A0">
        <w:rPr>
          <w:rFonts w:ascii="Montserrat" w:hAnsi="Montserrat" w:cs="Arial"/>
        </w:rPr>
        <w:t>Be part of a</w:t>
      </w:r>
      <w:r w:rsidR="00D81501" w:rsidRPr="00A178A0">
        <w:rPr>
          <w:rFonts w:ascii="Montserrat" w:hAnsi="Montserrat" w:cs="Arial"/>
        </w:rPr>
        <w:t xml:space="preserve"> dynamic and enthusiastic team of staff who are ensuring our students are successful in every way</w:t>
      </w:r>
    </w:p>
    <w:p w14:paraId="28DD051B" w14:textId="7EA44C6A" w:rsidR="00D81501" w:rsidRPr="00A178A0" w:rsidRDefault="00C863CC" w:rsidP="00D81501">
      <w:pPr>
        <w:pStyle w:val="ListParagraph"/>
        <w:numPr>
          <w:ilvl w:val="0"/>
          <w:numId w:val="20"/>
        </w:numPr>
        <w:shd w:val="clear" w:color="auto" w:fill="FFFFFF"/>
        <w:spacing w:after="0" w:line="240" w:lineRule="auto"/>
        <w:rPr>
          <w:rFonts w:ascii="Montserrat" w:hAnsi="Montserrat" w:cs="Arial"/>
          <w:bCs/>
          <w:color w:val="000000"/>
        </w:rPr>
      </w:pPr>
      <w:r w:rsidRPr="00A178A0">
        <w:rPr>
          <w:rFonts w:ascii="Montserrat" w:hAnsi="Montserrat" w:cs="Arial"/>
          <w:bCs/>
          <w:color w:val="000000"/>
        </w:rPr>
        <w:t>W</w:t>
      </w:r>
      <w:r w:rsidR="00D81501" w:rsidRPr="00A178A0">
        <w:rPr>
          <w:rFonts w:ascii="Montserrat" w:hAnsi="Montserrat" w:cs="Arial"/>
          <w:bCs/>
          <w:color w:val="000000"/>
        </w:rPr>
        <w:t>ork alongside hub-schools in the Yorkshire and Humber region and University College London, with access to high quality Teaching and Learning training, networking events, CPD and national teacher meetings held annually in London.</w:t>
      </w:r>
    </w:p>
    <w:p w14:paraId="4219B41A" w14:textId="376D6765" w:rsidR="00D81501" w:rsidRPr="00A178A0" w:rsidRDefault="00D81501" w:rsidP="00D81501">
      <w:pPr>
        <w:pStyle w:val="ListParagraph"/>
        <w:numPr>
          <w:ilvl w:val="0"/>
          <w:numId w:val="20"/>
        </w:numPr>
        <w:spacing w:line="240" w:lineRule="auto"/>
        <w:rPr>
          <w:rFonts w:ascii="Montserrat" w:hAnsi="Montserrat" w:cs="Arial"/>
          <w:b/>
        </w:rPr>
      </w:pPr>
      <w:r w:rsidRPr="00A178A0">
        <w:rPr>
          <w:rFonts w:ascii="Montserrat" w:hAnsi="Montserrat" w:cs="Arial"/>
        </w:rPr>
        <w:t>Be</w:t>
      </w:r>
      <w:r w:rsidR="00C863CC" w:rsidRPr="00A178A0">
        <w:rPr>
          <w:rFonts w:ascii="Montserrat" w:hAnsi="Montserrat" w:cs="Arial"/>
        </w:rPr>
        <w:t>long to</w:t>
      </w:r>
      <w:r w:rsidRPr="00A178A0">
        <w:rPr>
          <w:rFonts w:ascii="Montserrat" w:hAnsi="Montserrat" w:cs="Arial"/>
        </w:rPr>
        <w:t xml:space="preserve"> a supportive organisation which prides itself on high standards for staff and students </w:t>
      </w:r>
    </w:p>
    <w:p w14:paraId="54B049FC" w14:textId="62E249B2" w:rsidR="00F54BD9" w:rsidRPr="00A178A0" w:rsidRDefault="00D81501" w:rsidP="00A178A0">
      <w:pPr>
        <w:pStyle w:val="ListParagraph"/>
        <w:numPr>
          <w:ilvl w:val="0"/>
          <w:numId w:val="20"/>
        </w:numPr>
        <w:spacing w:line="240" w:lineRule="auto"/>
        <w:rPr>
          <w:rFonts w:ascii="Montserrat" w:hAnsi="Montserrat" w:cs="Arial"/>
          <w:b/>
        </w:rPr>
      </w:pPr>
      <w:r w:rsidRPr="00997478">
        <w:rPr>
          <w:rFonts w:ascii="Montserrat" w:hAnsi="Montserrat" w:cs="Arial"/>
        </w:rPr>
        <w:t xml:space="preserve">Work in an award-winning </w:t>
      </w:r>
      <w:r w:rsidR="00A178A0" w:rsidRPr="00997478">
        <w:rPr>
          <w:rFonts w:ascii="Montserrat" w:hAnsi="Montserrat" w:cs="Arial"/>
        </w:rPr>
        <w:t>state-of-the-</w:t>
      </w:r>
      <w:r w:rsidRPr="00997478">
        <w:rPr>
          <w:rFonts w:ascii="Montserrat" w:hAnsi="Montserrat" w:cs="Arial"/>
        </w:rPr>
        <w:t>art building</w:t>
      </w:r>
    </w:p>
    <w:p w14:paraId="3577BA55" w14:textId="7F07435D" w:rsidR="00921106" w:rsidRPr="00921106" w:rsidRDefault="00921106" w:rsidP="00921106">
      <w:pPr>
        <w:pStyle w:val="BodyTextIndent2"/>
        <w:spacing w:after="0" w:line="240" w:lineRule="auto"/>
        <w:ind w:left="0"/>
        <w:rPr>
          <w:rFonts w:ascii="Montserrat" w:hAnsi="Montserrat"/>
          <w:b/>
          <w:iCs/>
        </w:rPr>
      </w:pPr>
      <w:r w:rsidRPr="00921106">
        <w:rPr>
          <w:rFonts w:ascii="Montserrat" w:hAnsi="Montserrat" w:cs="Arial"/>
          <w:b/>
          <w:iCs/>
          <w:szCs w:val="24"/>
        </w:rPr>
        <w:t xml:space="preserve">This school is committed to safeguarding and promoting the welfare of children and expects all staff and volunteers to share this commitment.  Appointments will be subject to an enhanced DBS disclosure.  </w:t>
      </w:r>
      <w:r w:rsidRPr="00921106">
        <w:rPr>
          <w:rFonts w:ascii="Montserrat" w:hAnsi="Montserrat"/>
          <w:b/>
          <w:iCs/>
        </w:rPr>
        <w:t>If shortlisted, you will be required to disclose relevant information regarding criminal history and an on-line search will be conducted.  This includes only information publicly available on-line.</w:t>
      </w:r>
    </w:p>
    <w:p w14:paraId="6CFC9107" w14:textId="77777777" w:rsidR="00921106" w:rsidRPr="00921106" w:rsidRDefault="00921106" w:rsidP="00921106">
      <w:pPr>
        <w:pStyle w:val="BodyTextIndent2"/>
        <w:spacing w:after="0" w:line="240" w:lineRule="auto"/>
        <w:ind w:left="0"/>
        <w:rPr>
          <w:rFonts w:ascii="Montserrat" w:hAnsi="Montserrat"/>
          <w:b/>
          <w:iCs/>
        </w:rPr>
      </w:pPr>
    </w:p>
    <w:p w14:paraId="62648B09" w14:textId="35026214" w:rsidR="00921106" w:rsidRPr="00921106" w:rsidRDefault="00921106" w:rsidP="00921106">
      <w:pPr>
        <w:pStyle w:val="BodyTextIndent2"/>
        <w:spacing w:after="0" w:line="240" w:lineRule="auto"/>
        <w:ind w:left="0"/>
        <w:rPr>
          <w:rFonts w:ascii="Montserrat" w:hAnsi="Montserrat" w:cs="Arial"/>
          <w:b/>
          <w:iCs/>
          <w:szCs w:val="24"/>
        </w:rPr>
      </w:pPr>
      <w:r w:rsidRPr="00921106">
        <w:rPr>
          <w:rFonts w:ascii="Montserrat" w:hAnsi="Montserrat" w:cs="Arial"/>
          <w:b/>
          <w:color w:val="000000"/>
        </w:rPr>
        <w:t>We promote dive</w:t>
      </w:r>
      <w:r w:rsidR="00F24054">
        <w:rPr>
          <w:rFonts w:ascii="Montserrat" w:hAnsi="Montserrat" w:cs="Arial"/>
          <w:b/>
          <w:color w:val="000000"/>
        </w:rPr>
        <w:t>rsity and want a workforce that</w:t>
      </w:r>
      <w:r w:rsidRPr="00921106">
        <w:rPr>
          <w:rFonts w:ascii="Montserrat" w:hAnsi="Montserrat" w:cs="Arial"/>
          <w:b/>
          <w:color w:val="000000"/>
        </w:rPr>
        <w:t xml:space="preserve"> reflects the population of Leeds.</w:t>
      </w:r>
    </w:p>
    <w:p w14:paraId="478C40C2" w14:textId="77777777" w:rsidR="00D81501" w:rsidRPr="000D76D2" w:rsidRDefault="00D81501" w:rsidP="00D81501">
      <w:pPr>
        <w:spacing w:after="0" w:line="240" w:lineRule="auto"/>
        <w:contextualSpacing/>
        <w:jc w:val="both"/>
        <w:rPr>
          <w:rFonts w:ascii="Montserrat" w:eastAsia="Arial" w:hAnsi="Montserrat" w:cs="Arial"/>
          <w:b/>
        </w:rPr>
      </w:pPr>
    </w:p>
    <w:p w14:paraId="061DF043" w14:textId="77777777" w:rsidR="00D7497B" w:rsidRPr="000E0047" w:rsidRDefault="00D7497B" w:rsidP="00D7497B">
      <w:pPr>
        <w:spacing w:line="240" w:lineRule="auto"/>
        <w:contextualSpacing/>
        <w:jc w:val="both"/>
        <w:rPr>
          <w:rFonts w:ascii="Montserrat" w:hAnsi="Montserrat" w:cs="Arial"/>
          <w:u w:val="single"/>
        </w:rPr>
      </w:pPr>
      <w:r w:rsidRPr="000E0047">
        <w:rPr>
          <w:rStyle w:val="Strong"/>
          <w:rFonts w:ascii="Montserrat" w:hAnsi="Montserrat" w:cs="Arial"/>
          <w:shd w:val="clear" w:color="auto" w:fill="FFFFFF"/>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1868C36D" w14:textId="77777777" w:rsidR="00D7497B" w:rsidRDefault="00D7497B" w:rsidP="00D81501">
      <w:pPr>
        <w:spacing w:after="0" w:line="240" w:lineRule="auto"/>
        <w:contextualSpacing/>
        <w:jc w:val="both"/>
        <w:rPr>
          <w:rFonts w:ascii="Montserrat" w:eastAsia="Arial" w:hAnsi="Montserrat" w:cs="Arial"/>
          <w:b/>
        </w:rPr>
      </w:pPr>
    </w:p>
    <w:p w14:paraId="6A9D3D79" w14:textId="6DA61B0D" w:rsidR="00D81501" w:rsidRPr="000D76D2" w:rsidRDefault="00D81501" w:rsidP="00D81501">
      <w:pPr>
        <w:spacing w:after="0" w:line="240" w:lineRule="auto"/>
        <w:contextualSpacing/>
        <w:jc w:val="both"/>
        <w:rPr>
          <w:rFonts w:ascii="Montserrat" w:eastAsia="Arial" w:hAnsi="Montserrat" w:cs="Arial"/>
          <w:b/>
        </w:rPr>
      </w:pPr>
      <w:r w:rsidRPr="000D76D2">
        <w:rPr>
          <w:rFonts w:ascii="Montserrat" w:eastAsia="Arial" w:hAnsi="Montserrat" w:cs="Arial"/>
          <w:b/>
        </w:rPr>
        <w:t>Application Process</w:t>
      </w:r>
    </w:p>
    <w:p w14:paraId="2079565E" w14:textId="77777777" w:rsidR="00AF19C3" w:rsidRDefault="00D81501" w:rsidP="00D81501">
      <w:pPr>
        <w:spacing w:line="240" w:lineRule="auto"/>
        <w:contextualSpacing/>
        <w:jc w:val="both"/>
        <w:rPr>
          <w:rFonts w:ascii="Montserrat" w:eastAsia="Arial" w:hAnsi="Montserrat" w:cs="Arial"/>
        </w:rPr>
      </w:pPr>
      <w:r w:rsidRPr="000D76D2">
        <w:rPr>
          <w:rFonts w:ascii="Montserrat" w:eastAsia="Arial" w:hAnsi="Montserrat" w:cs="Arial"/>
        </w:rPr>
        <w:t>Should you wish to apply for this posi</w:t>
      </w:r>
      <w:r w:rsidR="00AF19C3">
        <w:rPr>
          <w:rFonts w:ascii="Montserrat" w:eastAsia="Arial" w:hAnsi="Montserrat" w:cs="Arial"/>
        </w:rPr>
        <w:t xml:space="preserve">tion, please send the following </w:t>
      </w:r>
      <w:r w:rsidR="00AF19C3">
        <w:rPr>
          <w:rFonts w:ascii="Montserrat" w:eastAsia="Arial" w:hAnsi="Montserrat" w:cs="Arial"/>
          <w:color w:val="000000"/>
        </w:rPr>
        <w:t xml:space="preserve">to </w:t>
      </w:r>
      <w:hyperlink r:id="rId11" w:history="1">
        <w:r w:rsidR="00AF19C3" w:rsidRPr="00570F38">
          <w:rPr>
            <w:rStyle w:val="Hyperlink"/>
            <w:rFonts w:ascii="Montserrat" w:eastAsia="Arial" w:hAnsi="Montserrat" w:cs="Arial"/>
          </w:rPr>
          <w:t>recruitment@pudseygrammar.co.uk</w:t>
        </w:r>
      </w:hyperlink>
      <w:r w:rsidR="00AF19C3">
        <w:rPr>
          <w:rFonts w:ascii="Montserrat" w:eastAsia="Arial" w:hAnsi="Montserrat" w:cs="Arial"/>
        </w:rPr>
        <w:t xml:space="preserve">. </w:t>
      </w:r>
    </w:p>
    <w:p w14:paraId="2D4C337C" w14:textId="6D16D86A" w:rsidR="00D81501" w:rsidRPr="000D76D2" w:rsidRDefault="00AF19C3" w:rsidP="00D81501">
      <w:pPr>
        <w:spacing w:line="240" w:lineRule="auto"/>
        <w:contextualSpacing/>
        <w:jc w:val="both"/>
        <w:rPr>
          <w:rFonts w:ascii="Montserrat" w:eastAsia="Arial" w:hAnsi="Montserrat" w:cs="Arial"/>
        </w:rPr>
      </w:pPr>
      <w:r>
        <w:rPr>
          <w:rFonts w:ascii="Montserrat" w:eastAsia="Arial" w:hAnsi="Montserrat" w:cs="Arial"/>
          <w:color w:val="000000"/>
        </w:rPr>
        <w:t xml:space="preserve">  </w:t>
      </w:r>
    </w:p>
    <w:p w14:paraId="5F5FDE6F" w14:textId="3366FAAB" w:rsidR="00D81501" w:rsidRPr="00B54F8C" w:rsidRDefault="00D81501" w:rsidP="00D81501">
      <w:pPr>
        <w:numPr>
          <w:ilvl w:val="0"/>
          <w:numId w:val="31"/>
        </w:numPr>
        <w:pBdr>
          <w:top w:val="nil"/>
          <w:left w:val="nil"/>
          <w:bottom w:val="nil"/>
          <w:right w:val="nil"/>
          <w:between w:val="nil"/>
        </w:pBdr>
        <w:spacing w:after="0" w:line="240" w:lineRule="auto"/>
        <w:contextualSpacing/>
        <w:jc w:val="both"/>
        <w:rPr>
          <w:rFonts w:ascii="Montserrat" w:hAnsi="Montserrat"/>
          <w:color w:val="000000"/>
        </w:rPr>
      </w:pPr>
      <w:r w:rsidRPr="000D76D2">
        <w:rPr>
          <w:rFonts w:ascii="Montserrat" w:eastAsia="Arial" w:hAnsi="Montserrat" w:cs="Arial"/>
          <w:color w:val="000000"/>
        </w:rPr>
        <w:t xml:space="preserve">A completed application form.  Applications should be made electronically in Word </w:t>
      </w:r>
      <w:r>
        <w:rPr>
          <w:rFonts w:ascii="Montserrat" w:eastAsia="Arial" w:hAnsi="Montserrat" w:cs="Arial"/>
          <w:color w:val="000000"/>
        </w:rPr>
        <w:t xml:space="preserve">or PDF format </w:t>
      </w:r>
    </w:p>
    <w:p w14:paraId="7BE51F9D" w14:textId="77777777" w:rsidR="00D81501" w:rsidRPr="002A7290" w:rsidRDefault="00D81501" w:rsidP="00D81501">
      <w:pPr>
        <w:numPr>
          <w:ilvl w:val="0"/>
          <w:numId w:val="31"/>
        </w:numPr>
        <w:pBdr>
          <w:top w:val="nil"/>
          <w:left w:val="nil"/>
          <w:bottom w:val="nil"/>
          <w:right w:val="nil"/>
          <w:between w:val="nil"/>
        </w:pBdr>
        <w:spacing w:after="0" w:line="240" w:lineRule="auto"/>
        <w:contextualSpacing/>
        <w:jc w:val="both"/>
        <w:rPr>
          <w:rFonts w:ascii="Montserrat" w:hAnsi="Montserrat"/>
          <w:color w:val="000000"/>
        </w:rPr>
      </w:pPr>
      <w:r w:rsidRPr="00997478">
        <w:rPr>
          <w:rFonts w:ascii="Montserrat" w:hAnsi="Montserrat" w:cs="Arial"/>
          <w:b/>
        </w:rPr>
        <w:t xml:space="preserve">Please be aware that we do not accept Curriculum </w:t>
      </w:r>
      <w:proofErr w:type="spellStart"/>
      <w:r w:rsidRPr="00997478">
        <w:rPr>
          <w:rFonts w:ascii="Montserrat" w:hAnsi="Montserrat" w:cs="Arial"/>
          <w:b/>
        </w:rPr>
        <w:t>Vitaes</w:t>
      </w:r>
      <w:proofErr w:type="spellEnd"/>
    </w:p>
    <w:p w14:paraId="1FFABB54" w14:textId="77777777" w:rsidR="00D81501" w:rsidRPr="000D76D2" w:rsidRDefault="00D81501" w:rsidP="00D81501">
      <w:pPr>
        <w:numPr>
          <w:ilvl w:val="0"/>
          <w:numId w:val="31"/>
        </w:numPr>
        <w:pBdr>
          <w:top w:val="nil"/>
          <w:left w:val="nil"/>
          <w:bottom w:val="nil"/>
          <w:right w:val="nil"/>
          <w:between w:val="nil"/>
        </w:pBdr>
        <w:spacing w:line="240" w:lineRule="auto"/>
        <w:contextualSpacing/>
        <w:jc w:val="both"/>
        <w:rPr>
          <w:rFonts w:ascii="Montserrat" w:hAnsi="Montserrat"/>
          <w:color w:val="000000"/>
        </w:rPr>
      </w:pPr>
      <w:r w:rsidRPr="000D76D2">
        <w:rPr>
          <w:rFonts w:ascii="Montserrat" w:eastAsia="Arial" w:hAnsi="Montserrat" w:cs="Arial"/>
          <w:color w:val="000000"/>
        </w:rPr>
        <w:t xml:space="preserve">In support of your application you may include a covering letter.  This should be in addition to the completed application form. </w:t>
      </w:r>
    </w:p>
    <w:p w14:paraId="70F15191" w14:textId="77777777" w:rsidR="00D81501" w:rsidRPr="000D76D2" w:rsidRDefault="00D81501" w:rsidP="00D81501">
      <w:pPr>
        <w:spacing w:after="0" w:line="240" w:lineRule="auto"/>
        <w:contextualSpacing/>
        <w:jc w:val="both"/>
        <w:rPr>
          <w:rFonts w:ascii="Montserrat" w:eastAsia="Arial" w:hAnsi="Montserrat" w:cs="Arial"/>
        </w:rPr>
      </w:pPr>
    </w:p>
    <w:p w14:paraId="74D30F86" w14:textId="607F0719" w:rsidR="00D81501" w:rsidRDefault="00D81501" w:rsidP="00D81501">
      <w:pPr>
        <w:spacing w:after="0" w:line="240" w:lineRule="auto"/>
        <w:contextualSpacing/>
        <w:jc w:val="both"/>
        <w:rPr>
          <w:rFonts w:ascii="Montserrat" w:eastAsia="Arial" w:hAnsi="Montserrat" w:cs="Arial"/>
          <w:b/>
        </w:rPr>
      </w:pPr>
      <w:r w:rsidRPr="000D76D2">
        <w:rPr>
          <w:rFonts w:ascii="Montserrat" w:eastAsia="Arial" w:hAnsi="Montserrat" w:cs="Arial"/>
          <w:b/>
        </w:rPr>
        <w:t>Closing date for application</w:t>
      </w:r>
      <w:r w:rsidR="007C1568">
        <w:rPr>
          <w:rFonts w:ascii="Montserrat" w:eastAsia="Arial" w:hAnsi="Montserrat" w:cs="Arial"/>
          <w:b/>
        </w:rPr>
        <w:t xml:space="preserve"> Monday 24</w:t>
      </w:r>
      <w:r w:rsidR="007C1568" w:rsidRPr="007C1568">
        <w:rPr>
          <w:rFonts w:ascii="Montserrat" w:eastAsia="Arial" w:hAnsi="Montserrat" w:cs="Arial"/>
          <w:b/>
          <w:vertAlign w:val="superscript"/>
        </w:rPr>
        <w:t>th</w:t>
      </w:r>
      <w:r w:rsidR="007C1568">
        <w:rPr>
          <w:rFonts w:ascii="Montserrat" w:eastAsia="Arial" w:hAnsi="Montserrat" w:cs="Arial"/>
          <w:b/>
        </w:rPr>
        <w:t xml:space="preserve"> March</w:t>
      </w:r>
      <w:r>
        <w:rPr>
          <w:rFonts w:ascii="Montserrat" w:eastAsia="Arial" w:hAnsi="Montserrat" w:cs="Arial"/>
          <w:b/>
        </w:rPr>
        <w:t xml:space="preserve"> </w:t>
      </w:r>
      <w:r w:rsidR="00B8611A">
        <w:rPr>
          <w:rFonts w:ascii="Montserrat" w:eastAsia="Arial" w:hAnsi="Montserrat" w:cs="Arial"/>
          <w:b/>
        </w:rPr>
        <w:t>202</w:t>
      </w:r>
      <w:r w:rsidR="004E5FCA">
        <w:rPr>
          <w:rFonts w:ascii="Montserrat" w:eastAsia="Arial" w:hAnsi="Montserrat" w:cs="Arial"/>
          <w:b/>
        </w:rPr>
        <w:t>5</w:t>
      </w:r>
      <w:r w:rsidR="00DF245D">
        <w:rPr>
          <w:rFonts w:ascii="Montserrat" w:eastAsia="Arial" w:hAnsi="Montserrat" w:cs="Arial"/>
          <w:b/>
        </w:rPr>
        <w:t xml:space="preserve"> </w:t>
      </w:r>
      <w:r>
        <w:rPr>
          <w:rFonts w:ascii="Montserrat" w:eastAsia="Arial" w:hAnsi="Montserrat" w:cs="Arial"/>
          <w:b/>
        </w:rPr>
        <w:t>at 12.00 noon</w:t>
      </w:r>
    </w:p>
    <w:p w14:paraId="60077E97" w14:textId="77777777" w:rsidR="00D81501" w:rsidRPr="004705B1" w:rsidRDefault="00D81501" w:rsidP="00D81501">
      <w:pPr>
        <w:spacing w:line="240" w:lineRule="auto"/>
        <w:contextualSpacing/>
        <w:jc w:val="both"/>
        <w:rPr>
          <w:rFonts w:ascii="Montserrat" w:hAnsi="Montserrat" w:cs="Arial"/>
          <w:b/>
        </w:rPr>
      </w:pPr>
      <w:r>
        <w:rPr>
          <w:rFonts w:ascii="Montserrat" w:hAnsi="Montserrat" w:cs="Arial"/>
          <w:b/>
        </w:rPr>
        <w:t>Successful candidates will be contacted direct with details of the interview.</w:t>
      </w:r>
    </w:p>
    <w:p w14:paraId="1A904AE3" w14:textId="06C154BB" w:rsidR="00D81501" w:rsidRPr="000D76D2" w:rsidRDefault="00D81501" w:rsidP="00D81501">
      <w:pPr>
        <w:spacing w:after="0" w:line="240" w:lineRule="auto"/>
        <w:contextualSpacing/>
        <w:jc w:val="both"/>
        <w:rPr>
          <w:rFonts w:ascii="Montserrat" w:eastAsia="Arial" w:hAnsi="Montserrat" w:cs="Arial"/>
          <w:b/>
        </w:rPr>
      </w:pPr>
      <w:r>
        <w:rPr>
          <w:rFonts w:ascii="Montserrat" w:eastAsia="Arial" w:hAnsi="Montserrat" w:cs="Arial"/>
          <w:b/>
        </w:rPr>
        <w:t>Interview date</w:t>
      </w:r>
      <w:r w:rsidRPr="000D76D2">
        <w:rPr>
          <w:rFonts w:ascii="Montserrat" w:eastAsia="Arial" w:hAnsi="Montserrat" w:cs="Arial"/>
          <w:b/>
        </w:rPr>
        <w:t>:</w:t>
      </w:r>
      <w:r w:rsidR="0058135A">
        <w:rPr>
          <w:rFonts w:ascii="Montserrat" w:eastAsia="Arial" w:hAnsi="Montserrat" w:cs="Arial"/>
          <w:b/>
        </w:rPr>
        <w:t xml:space="preserve"> </w:t>
      </w:r>
      <w:r w:rsidR="007C1568">
        <w:rPr>
          <w:rFonts w:ascii="Montserrat" w:eastAsia="Arial" w:hAnsi="Montserrat" w:cs="Arial"/>
          <w:b/>
        </w:rPr>
        <w:t>Wednesday 2</w:t>
      </w:r>
      <w:r w:rsidR="007C1568" w:rsidRPr="007C1568">
        <w:rPr>
          <w:rFonts w:ascii="Montserrat" w:eastAsia="Arial" w:hAnsi="Montserrat" w:cs="Arial"/>
          <w:b/>
          <w:vertAlign w:val="superscript"/>
        </w:rPr>
        <w:t>nd</w:t>
      </w:r>
      <w:r w:rsidR="007C1568">
        <w:rPr>
          <w:rFonts w:ascii="Montserrat" w:eastAsia="Arial" w:hAnsi="Montserrat" w:cs="Arial"/>
          <w:b/>
        </w:rPr>
        <w:t xml:space="preserve"> April 2025</w:t>
      </w:r>
      <w:r w:rsidRPr="000D76D2">
        <w:rPr>
          <w:rFonts w:ascii="Montserrat" w:eastAsia="Arial" w:hAnsi="Montserrat" w:cs="Arial"/>
          <w:b/>
        </w:rPr>
        <w:t xml:space="preserve"> </w:t>
      </w:r>
    </w:p>
    <w:p w14:paraId="38466A34" w14:textId="054D7545" w:rsidR="00FF0846" w:rsidRPr="00997478" w:rsidRDefault="00FF0846" w:rsidP="00536AF3">
      <w:pPr>
        <w:spacing w:line="240" w:lineRule="auto"/>
        <w:contextualSpacing/>
        <w:jc w:val="both"/>
        <w:rPr>
          <w:rFonts w:ascii="Montserrat" w:hAnsi="Montserrat" w:cs="Arial"/>
          <w:b/>
        </w:rPr>
      </w:pPr>
    </w:p>
    <w:p w14:paraId="7C2B59DF" w14:textId="259DE4E9" w:rsidR="00F54BD9" w:rsidRDefault="00F54BD9">
      <w:pPr>
        <w:rPr>
          <w:rFonts w:ascii="Montserrat" w:hAnsi="Montserrat" w:cs="Arial"/>
        </w:rPr>
      </w:pPr>
      <w:r>
        <w:rPr>
          <w:rFonts w:ascii="Montserrat" w:hAnsi="Montserrat" w:cs="Arial"/>
        </w:rPr>
        <w:br w:type="page"/>
      </w:r>
    </w:p>
    <w:p w14:paraId="35639197" w14:textId="77777777" w:rsidR="00974C34" w:rsidRDefault="00974C34" w:rsidP="00536AF3">
      <w:pPr>
        <w:spacing w:line="240" w:lineRule="auto"/>
        <w:contextualSpacing/>
        <w:jc w:val="both"/>
        <w:rPr>
          <w:rFonts w:ascii="Montserrat" w:hAnsi="Montserrat" w:cs="Arial"/>
        </w:rPr>
      </w:pPr>
    </w:p>
    <w:p w14:paraId="6F99CA1C" w14:textId="681983E8" w:rsidR="001B33F5" w:rsidRPr="00310A63" w:rsidRDefault="00330671" w:rsidP="006822D6">
      <w:pPr>
        <w:rPr>
          <w:rFonts w:ascii="Montserrat" w:hAnsi="Montserrat" w:cs="Arial"/>
          <w:b/>
        </w:rPr>
      </w:pPr>
      <w:r w:rsidRPr="00997478">
        <w:rPr>
          <w:rFonts w:ascii="Montserrat" w:hAnsi="Montserrat" w:cs="Arial"/>
          <w:b/>
        </w:rPr>
        <w:t>J</w:t>
      </w:r>
      <w:r w:rsidR="006822D6" w:rsidRPr="00997478">
        <w:rPr>
          <w:rFonts w:ascii="Montserrat" w:hAnsi="Montserrat" w:cs="Arial"/>
          <w:b/>
        </w:rPr>
        <w:t xml:space="preserve">ob Description </w:t>
      </w:r>
      <w:r w:rsidR="00B564F9">
        <w:rPr>
          <w:rFonts w:ascii="Montserrat" w:hAnsi="Montserrat" w:cs="Arial"/>
          <w:b/>
        </w:rPr>
        <w:t xml:space="preserve">– </w:t>
      </w:r>
      <w:r w:rsidR="008F0C84">
        <w:rPr>
          <w:rFonts w:ascii="Montserrat" w:hAnsi="Montserrat" w:cs="Arial"/>
          <w:b/>
        </w:rPr>
        <w:t>Assistant Subject Lead</w:t>
      </w:r>
      <w:r w:rsidR="00B564F9">
        <w:rPr>
          <w:rFonts w:ascii="Montserrat" w:hAnsi="Montserrat" w:cs="Arial"/>
          <w:b/>
        </w:rPr>
        <w:t xml:space="preserve"> of </w:t>
      </w:r>
      <w:r w:rsidR="00B8611A">
        <w:rPr>
          <w:rFonts w:ascii="Montserrat" w:hAnsi="Montserrat" w:cs="Arial"/>
          <w:b/>
        </w:rPr>
        <w:t>Maths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6377"/>
      </w:tblGrid>
      <w:tr w:rsidR="0058135A" w:rsidRPr="00E173E3" w14:paraId="684EB8AF" w14:textId="77777777" w:rsidTr="008D7276">
        <w:tc>
          <w:tcPr>
            <w:tcW w:w="2616" w:type="dxa"/>
            <w:shd w:val="clear" w:color="auto" w:fill="4F81BD"/>
          </w:tcPr>
          <w:p w14:paraId="5E10C470" w14:textId="77777777" w:rsidR="0058135A" w:rsidRPr="00E173E3" w:rsidRDefault="0058135A" w:rsidP="0058135A">
            <w:pPr>
              <w:tabs>
                <w:tab w:val="center" w:pos="4680"/>
                <w:tab w:val="right" w:pos="9360"/>
              </w:tabs>
              <w:spacing w:after="0" w:line="240" w:lineRule="auto"/>
              <w:rPr>
                <w:rFonts w:ascii="Montserrat" w:eastAsia="Times New Roman" w:hAnsi="Montserrat" w:cs="Arial"/>
                <w:b/>
                <w:color w:val="FFFFFF" w:themeColor="background1"/>
                <w:lang w:val="en-US"/>
              </w:rPr>
            </w:pPr>
          </w:p>
          <w:p w14:paraId="444CE8F5" w14:textId="77777777" w:rsidR="0058135A" w:rsidRPr="00E173E3" w:rsidRDefault="0058135A" w:rsidP="0058135A">
            <w:pPr>
              <w:tabs>
                <w:tab w:val="center" w:pos="4680"/>
                <w:tab w:val="right" w:pos="9360"/>
              </w:tabs>
              <w:spacing w:after="0" w:line="240" w:lineRule="auto"/>
              <w:rPr>
                <w:rFonts w:ascii="Montserrat" w:eastAsia="Times New Roman" w:hAnsi="Montserrat" w:cs="Arial"/>
                <w:b/>
                <w:color w:val="FFFFFF" w:themeColor="background1"/>
                <w:lang w:val="en-US"/>
              </w:rPr>
            </w:pPr>
            <w:r w:rsidRPr="00E173E3">
              <w:rPr>
                <w:rFonts w:ascii="Montserrat" w:eastAsia="Times New Roman" w:hAnsi="Montserrat" w:cs="Arial"/>
                <w:b/>
                <w:color w:val="FFFFFF" w:themeColor="background1"/>
                <w:lang w:val="en-US"/>
              </w:rPr>
              <w:t>Job Description</w:t>
            </w:r>
          </w:p>
          <w:p w14:paraId="5591EAE6"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03E0F61F" w14:textId="70B1879A"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7A3F8B65" w14:textId="77777777" w:rsidTr="008D7276">
        <w:tc>
          <w:tcPr>
            <w:tcW w:w="2616" w:type="dxa"/>
            <w:tcBorders>
              <w:bottom w:val="single" w:sz="4" w:space="0" w:color="000000"/>
            </w:tcBorders>
            <w:shd w:val="clear" w:color="auto" w:fill="auto"/>
          </w:tcPr>
          <w:p w14:paraId="2F0FFEF9" w14:textId="77777777" w:rsidR="0058135A" w:rsidRPr="00E173E3" w:rsidRDefault="0058135A" w:rsidP="0058135A">
            <w:pPr>
              <w:tabs>
                <w:tab w:val="center" w:pos="4680"/>
                <w:tab w:val="right" w:pos="9360"/>
              </w:tabs>
              <w:spacing w:after="0" w:line="240" w:lineRule="auto"/>
              <w:rPr>
                <w:rFonts w:ascii="Montserrat" w:eastAsia="Times New Roman" w:hAnsi="Montserrat" w:cs="Arial"/>
                <w:color w:val="548DD4"/>
                <w:lang w:val="en-US"/>
              </w:rPr>
            </w:pPr>
            <w:r w:rsidRPr="00E173E3">
              <w:rPr>
                <w:rFonts w:ascii="Montserrat" w:eastAsia="Times New Roman" w:hAnsi="Montserrat" w:cs="Arial"/>
                <w:lang w:val="en-US"/>
              </w:rPr>
              <w:t>Post Purpose:</w:t>
            </w:r>
          </w:p>
        </w:tc>
        <w:tc>
          <w:tcPr>
            <w:tcW w:w="6377" w:type="dxa"/>
            <w:tcBorders>
              <w:bottom w:val="single" w:sz="4" w:space="0" w:color="000000"/>
            </w:tcBorders>
            <w:shd w:val="clear" w:color="auto" w:fill="auto"/>
          </w:tcPr>
          <w:p w14:paraId="19DF16AD" w14:textId="3F4D8C3B"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 xml:space="preserve">To facilitate and encourage learning </w:t>
            </w:r>
            <w:r w:rsidR="00855324">
              <w:rPr>
                <w:rFonts w:ascii="Montserrat" w:hAnsi="Montserrat" w:cs="Arial"/>
              </w:rPr>
              <w:t xml:space="preserve">at KS5 </w:t>
            </w:r>
            <w:r w:rsidRPr="0001255B">
              <w:rPr>
                <w:rFonts w:ascii="Montserrat" w:hAnsi="Montserrat" w:cs="Arial"/>
              </w:rPr>
              <w:t xml:space="preserve">which enables students to make progress and achieve high standards; to share and support the corporate responsibility for the well-being, education and positive </w:t>
            </w:r>
            <w:proofErr w:type="spellStart"/>
            <w:r w:rsidRPr="0001255B">
              <w:rPr>
                <w:rFonts w:ascii="Montserrat" w:hAnsi="Montserrat" w:cs="Arial"/>
              </w:rPr>
              <w:t>behaviour</w:t>
            </w:r>
            <w:proofErr w:type="spellEnd"/>
            <w:r w:rsidRPr="0001255B">
              <w:rPr>
                <w:rFonts w:ascii="Montserrat" w:hAnsi="Montserrat" w:cs="Arial"/>
              </w:rPr>
              <w:t xml:space="preserve"> of all students.</w:t>
            </w:r>
          </w:p>
          <w:p w14:paraId="1E75B6FA"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contribute to the positive ethos of the school.</w:t>
            </w:r>
          </w:p>
          <w:p w14:paraId="24F95D47"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be responsible for the health and safety of themselves and those around them.</w:t>
            </w:r>
          </w:p>
          <w:p w14:paraId="0D7C3913" w14:textId="303F813D" w:rsidR="00310A63"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implement the school’s policies and procedures.</w:t>
            </w:r>
          </w:p>
          <w:p w14:paraId="55DF8008" w14:textId="28316D06" w:rsidR="0058135A" w:rsidRPr="0092011B" w:rsidRDefault="00310A63" w:rsidP="00310A63">
            <w:pPr>
              <w:pStyle w:val="ListParagraph"/>
              <w:numPr>
                <w:ilvl w:val="0"/>
                <w:numId w:val="3"/>
              </w:numPr>
              <w:spacing w:after="0" w:line="240" w:lineRule="auto"/>
              <w:ind w:left="355" w:hanging="355"/>
              <w:rPr>
                <w:rFonts w:ascii="Montserrat" w:hAnsi="Montserrat" w:cs="Arial"/>
              </w:rPr>
            </w:pPr>
            <w:r w:rsidRPr="0092011B">
              <w:rPr>
                <w:rFonts w:ascii="Montserrat" w:hAnsi="Montserrat" w:cs="Arial"/>
              </w:rPr>
              <w:t>To work as part of curriculum and coaching teams to effect the school’s mission statement, ensure a strong commitment to Every Child Matters, as well as provide effective high quality teaching and learning.</w:t>
            </w:r>
          </w:p>
        </w:tc>
      </w:tr>
      <w:tr w:rsidR="0058135A" w:rsidRPr="00E173E3" w14:paraId="196F8FC2" w14:textId="77777777" w:rsidTr="008D7276">
        <w:tc>
          <w:tcPr>
            <w:tcW w:w="2616" w:type="dxa"/>
            <w:shd w:val="clear" w:color="auto" w:fill="4F81BD"/>
          </w:tcPr>
          <w:p w14:paraId="72D38F6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39309FCF"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D74C451" w14:textId="77777777" w:rsidTr="008D7276">
        <w:tc>
          <w:tcPr>
            <w:tcW w:w="2616" w:type="dxa"/>
            <w:tcBorders>
              <w:bottom w:val="single" w:sz="4" w:space="0" w:color="000000"/>
            </w:tcBorders>
            <w:shd w:val="clear" w:color="auto" w:fill="auto"/>
          </w:tcPr>
          <w:p w14:paraId="67EACADC"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Reporting to:</w:t>
            </w:r>
          </w:p>
        </w:tc>
        <w:tc>
          <w:tcPr>
            <w:tcW w:w="6377" w:type="dxa"/>
            <w:tcBorders>
              <w:bottom w:val="single" w:sz="4" w:space="0" w:color="000000"/>
            </w:tcBorders>
            <w:shd w:val="clear" w:color="auto" w:fill="auto"/>
          </w:tcPr>
          <w:p w14:paraId="35753B68" w14:textId="199C3C5D" w:rsidR="0058135A" w:rsidRPr="00E173E3" w:rsidRDefault="008F0C84"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Subject Lead of Math</w:t>
            </w:r>
            <w:r w:rsidR="00DF245D">
              <w:rPr>
                <w:rFonts w:ascii="Montserrat" w:eastAsia="Times New Roman" w:hAnsi="Montserrat" w:cs="Arial"/>
                <w:lang w:val="en-US"/>
              </w:rPr>
              <w:t>ematics</w:t>
            </w:r>
          </w:p>
        </w:tc>
      </w:tr>
      <w:tr w:rsidR="0058135A" w:rsidRPr="00E173E3" w14:paraId="32CFB568" w14:textId="77777777" w:rsidTr="008D7276">
        <w:tc>
          <w:tcPr>
            <w:tcW w:w="2616" w:type="dxa"/>
            <w:shd w:val="clear" w:color="auto" w:fill="4F81BD"/>
          </w:tcPr>
          <w:p w14:paraId="339C58D4"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0088B2B"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72E656ED" w14:textId="77777777" w:rsidTr="008D7276">
        <w:tc>
          <w:tcPr>
            <w:tcW w:w="2616" w:type="dxa"/>
            <w:tcBorders>
              <w:bottom w:val="single" w:sz="4" w:space="0" w:color="000000"/>
            </w:tcBorders>
            <w:shd w:val="clear" w:color="auto" w:fill="auto"/>
          </w:tcPr>
          <w:p w14:paraId="656F26E1"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Working time:</w:t>
            </w:r>
          </w:p>
        </w:tc>
        <w:tc>
          <w:tcPr>
            <w:tcW w:w="6377" w:type="dxa"/>
            <w:tcBorders>
              <w:bottom w:val="single" w:sz="4" w:space="0" w:color="000000"/>
            </w:tcBorders>
            <w:shd w:val="clear" w:color="auto" w:fill="auto"/>
          </w:tcPr>
          <w:p w14:paraId="2137C024" w14:textId="77777777" w:rsidR="006B70A3" w:rsidRDefault="00310A63" w:rsidP="00B8611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 xml:space="preserve">Full time (permanent) from </w:t>
            </w:r>
            <w:r w:rsidR="00B8611A">
              <w:rPr>
                <w:rFonts w:ascii="Montserrat" w:eastAsia="Times New Roman" w:hAnsi="Montserrat" w:cs="Arial"/>
                <w:lang w:val="en-US"/>
              </w:rPr>
              <w:t>September 202</w:t>
            </w:r>
            <w:r w:rsidR="00A178A0">
              <w:rPr>
                <w:rFonts w:ascii="Montserrat" w:eastAsia="Times New Roman" w:hAnsi="Montserrat" w:cs="Arial"/>
                <w:lang w:val="en-US"/>
              </w:rPr>
              <w:t>5</w:t>
            </w:r>
          </w:p>
          <w:p w14:paraId="7433663E" w14:textId="1C5DAE9B" w:rsidR="00DF245D" w:rsidRPr="00E173E3" w:rsidRDefault="00DF245D" w:rsidP="00B8611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The school operates an early finish Fridays</w:t>
            </w:r>
          </w:p>
        </w:tc>
      </w:tr>
      <w:tr w:rsidR="0058135A" w:rsidRPr="00E173E3" w14:paraId="026E0C22" w14:textId="77777777" w:rsidTr="008D7276">
        <w:tc>
          <w:tcPr>
            <w:tcW w:w="2616" w:type="dxa"/>
            <w:shd w:val="clear" w:color="auto" w:fill="4F81BD"/>
          </w:tcPr>
          <w:p w14:paraId="09A1AC6D"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A607B7C" w14:textId="43CE6095"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40AC1FDE" w14:textId="77777777" w:rsidTr="008D7276">
        <w:tc>
          <w:tcPr>
            <w:tcW w:w="2616" w:type="dxa"/>
            <w:tcBorders>
              <w:bottom w:val="single" w:sz="4" w:space="0" w:color="000000"/>
            </w:tcBorders>
            <w:shd w:val="clear" w:color="auto" w:fill="auto"/>
          </w:tcPr>
          <w:p w14:paraId="52D41DC9"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Salary/Grade:</w:t>
            </w:r>
          </w:p>
        </w:tc>
        <w:tc>
          <w:tcPr>
            <w:tcW w:w="6377" w:type="dxa"/>
            <w:tcBorders>
              <w:bottom w:val="single" w:sz="4" w:space="0" w:color="000000"/>
            </w:tcBorders>
            <w:shd w:val="clear" w:color="auto" w:fill="auto"/>
          </w:tcPr>
          <w:p w14:paraId="221FFFFC" w14:textId="597DDEDB" w:rsidR="0058135A" w:rsidRPr="00E173E3" w:rsidRDefault="00310A63" w:rsidP="00925571">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MPS/UPS £3</w:t>
            </w:r>
            <w:r w:rsidR="00A178A0">
              <w:rPr>
                <w:rFonts w:ascii="Montserrat" w:eastAsia="Times New Roman" w:hAnsi="Montserrat" w:cs="Arial"/>
                <w:lang w:val="en-US"/>
              </w:rPr>
              <w:t>1,650</w:t>
            </w:r>
            <w:r>
              <w:rPr>
                <w:rFonts w:ascii="Montserrat" w:eastAsia="Times New Roman" w:hAnsi="Montserrat" w:cs="Arial"/>
                <w:lang w:val="en-US"/>
              </w:rPr>
              <w:t xml:space="preserve"> - £4</w:t>
            </w:r>
            <w:r w:rsidR="00A178A0">
              <w:rPr>
                <w:rFonts w:ascii="Montserrat" w:eastAsia="Times New Roman" w:hAnsi="Montserrat" w:cs="Arial"/>
                <w:lang w:val="en-US"/>
              </w:rPr>
              <w:t>9,084</w:t>
            </w:r>
            <w:r w:rsidR="008F0C84">
              <w:rPr>
                <w:rFonts w:ascii="Montserrat" w:eastAsia="Times New Roman" w:hAnsi="Montserrat" w:cs="Arial"/>
                <w:lang w:val="en-US"/>
              </w:rPr>
              <w:t xml:space="preserve"> plus TLR 2b £5,681</w:t>
            </w:r>
          </w:p>
        </w:tc>
      </w:tr>
      <w:tr w:rsidR="0058135A" w:rsidRPr="00E173E3" w14:paraId="4A10DD88" w14:textId="77777777" w:rsidTr="008D7276">
        <w:tc>
          <w:tcPr>
            <w:tcW w:w="2616" w:type="dxa"/>
            <w:shd w:val="clear" w:color="auto" w:fill="4F81BD"/>
          </w:tcPr>
          <w:p w14:paraId="264F5FC4"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4E19AD0E"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508D742" w14:textId="77777777" w:rsidTr="008D7276">
        <w:tc>
          <w:tcPr>
            <w:tcW w:w="8993" w:type="dxa"/>
            <w:gridSpan w:val="2"/>
            <w:tcBorders>
              <w:bottom w:val="single" w:sz="4" w:space="0" w:color="000000"/>
            </w:tcBorders>
            <w:shd w:val="clear" w:color="auto" w:fill="auto"/>
          </w:tcPr>
          <w:p w14:paraId="040F966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Main (Core) Duties:</w:t>
            </w:r>
          </w:p>
        </w:tc>
      </w:tr>
      <w:tr w:rsidR="0058135A" w:rsidRPr="00E173E3" w14:paraId="02A0366F" w14:textId="77777777" w:rsidTr="008D7276">
        <w:tc>
          <w:tcPr>
            <w:tcW w:w="2616" w:type="dxa"/>
            <w:shd w:val="clear" w:color="auto" w:fill="4F81BD"/>
          </w:tcPr>
          <w:p w14:paraId="1F36FEE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BDCD9E7"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1A63D606" w14:textId="77777777" w:rsidTr="008D7276">
        <w:trPr>
          <w:trHeight w:val="617"/>
        </w:trPr>
        <w:tc>
          <w:tcPr>
            <w:tcW w:w="2616" w:type="dxa"/>
            <w:tcBorders>
              <w:bottom w:val="single" w:sz="4" w:space="0" w:color="000000"/>
            </w:tcBorders>
            <w:shd w:val="clear" w:color="auto" w:fill="auto"/>
          </w:tcPr>
          <w:p w14:paraId="6F22C7C7" w14:textId="6C14828E" w:rsidR="0058135A" w:rsidRPr="00E173E3" w:rsidRDefault="00310A63" w:rsidP="00BC3413">
            <w:pPr>
              <w:spacing w:before="100" w:beforeAutospacing="1" w:after="100" w:afterAutospacing="1" w:line="240" w:lineRule="auto"/>
              <w:rPr>
                <w:rFonts w:ascii="Montserrat" w:eastAsia="Times New Roman" w:hAnsi="Montserrat" w:cs="Arial"/>
                <w:lang w:val="en-US"/>
              </w:rPr>
            </w:pPr>
            <w:r>
              <w:rPr>
                <w:rFonts w:ascii="Montserrat" w:eastAsia="Times New Roman" w:hAnsi="Montserrat" w:cs="Arial"/>
                <w:lang w:val="en-US"/>
              </w:rPr>
              <w:t>Teaching &amp; Leading Student Learning</w:t>
            </w:r>
          </w:p>
        </w:tc>
        <w:tc>
          <w:tcPr>
            <w:tcW w:w="6377" w:type="dxa"/>
            <w:tcBorders>
              <w:bottom w:val="single" w:sz="4" w:space="0" w:color="000000"/>
            </w:tcBorders>
            <w:shd w:val="clear" w:color="auto" w:fill="auto"/>
          </w:tcPr>
          <w:p w14:paraId="7DDDC93A" w14:textId="66629A15" w:rsidR="00310A63" w:rsidRPr="0001255B" w:rsidRDefault="00310A63" w:rsidP="00310A63">
            <w:pPr>
              <w:numPr>
                <w:ilvl w:val="0"/>
                <w:numId w:val="7"/>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Ensure effective learning of whole classes, groups and individuals so that teaching and learning objectives </w:t>
            </w:r>
            <w:r w:rsidRPr="0001255B">
              <w:rPr>
                <w:rStyle w:val="grame"/>
                <w:rFonts w:ascii="Montserrat" w:hAnsi="Montserrat" w:cs="Arial"/>
              </w:rPr>
              <w:t>are met</w:t>
            </w:r>
            <w:r w:rsidRPr="0001255B">
              <w:rPr>
                <w:rFonts w:ascii="Montserrat" w:hAnsi="Montserrat" w:cs="Arial"/>
              </w:rPr>
              <w:t>, momentum and challenge are ma</w:t>
            </w:r>
            <w:r w:rsidR="00C863CC">
              <w:rPr>
                <w:rFonts w:ascii="Montserrat" w:hAnsi="Montserrat" w:cs="Arial"/>
              </w:rPr>
              <w:t>intained, and students’</w:t>
            </w:r>
            <w:r w:rsidRPr="0001255B">
              <w:rPr>
                <w:rFonts w:ascii="Montserrat" w:hAnsi="Montserrat" w:cs="Arial"/>
              </w:rPr>
              <w:t xml:space="preserve"> targets are achieved or exceeded. </w:t>
            </w:r>
          </w:p>
          <w:p w14:paraId="407DA843" w14:textId="7A7298A3" w:rsidR="00310A63" w:rsidRPr="0001255B" w:rsidRDefault="00310A63" w:rsidP="00310A63">
            <w:pPr>
              <w:numPr>
                <w:ilvl w:val="0"/>
                <w:numId w:val="7"/>
              </w:numPr>
              <w:spacing w:before="100" w:beforeAutospacing="1" w:after="100" w:afterAutospacing="1" w:line="240" w:lineRule="auto"/>
              <w:contextualSpacing/>
              <w:rPr>
                <w:rFonts w:ascii="Montserrat" w:hAnsi="Montserrat" w:cs="Arial"/>
              </w:rPr>
            </w:pPr>
            <w:r w:rsidRPr="0001255B">
              <w:rPr>
                <w:rFonts w:ascii="Montserrat" w:hAnsi="Montserrat" w:cs="Arial"/>
              </w:rPr>
              <w:t>Utilise teac</w:t>
            </w:r>
            <w:r w:rsidR="00C863CC">
              <w:rPr>
                <w:rFonts w:ascii="Montserrat" w:hAnsi="Montserrat" w:cs="Arial"/>
              </w:rPr>
              <w:t>hing methods</w:t>
            </w:r>
            <w:r w:rsidRPr="0001255B">
              <w:rPr>
                <w:rStyle w:val="grame"/>
                <w:rFonts w:ascii="Montserrat" w:hAnsi="Montserrat" w:cs="Arial"/>
              </w:rPr>
              <w:t xml:space="preserve"> which </w:t>
            </w:r>
            <w:r w:rsidRPr="0001255B">
              <w:rPr>
                <w:rFonts w:ascii="Montserrat" w:hAnsi="Montserrat" w:cs="Arial"/>
              </w:rPr>
              <w:t xml:space="preserve">engage students, including stimulating intellectual curiosity, effective questioning and discussion, clear presentation and good use of resources. </w:t>
            </w:r>
          </w:p>
          <w:p w14:paraId="2FACE549" w14:textId="69FBE50C" w:rsidR="00310A63" w:rsidRPr="00310A63" w:rsidRDefault="00310A63" w:rsidP="00310A63">
            <w:pPr>
              <w:numPr>
                <w:ilvl w:val="0"/>
                <w:numId w:val="7"/>
              </w:numPr>
              <w:spacing w:after="0" w:line="240" w:lineRule="auto"/>
              <w:contextualSpacing/>
              <w:rPr>
                <w:rFonts w:ascii="Montserrat" w:hAnsi="Montserrat" w:cs="Arial"/>
                <w:b/>
              </w:rPr>
            </w:pPr>
            <w:r w:rsidRPr="0001255B">
              <w:rPr>
                <w:rFonts w:ascii="Montserrat" w:hAnsi="Montserrat" w:cs="Arial"/>
              </w:rPr>
              <w:t>Set high expectations for students' behaviour, establishing and maintaining a good standard of discipline through well-focused teaching and learning experiences and through positive and productive relationships. Lead this process in accordance with school policies and procedures.</w:t>
            </w:r>
          </w:p>
          <w:p w14:paraId="4D29C6E3" w14:textId="77777777" w:rsidR="0058135A" w:rsidRPr="00C863CC" w:rsidRDefault="00C863CC" w:rsidP="00310A63">
            <w:pPr>
              <w:numPr>
                <w:ilvl w:val="0"/>
                <w:numId w:val="7"/>
              </w:numPr>
              <w:spacing w:after="0" w:line="240" w:lineRule="auto"/>
              <w:contextualSpacing/>
              <w:rPr>
                <w:rFonts w:ascii="Montserrat" w:hAnsi="Montserrat" w:cs="Arial"/>
                <w:b/>
              </w:rPr>
            </w:pPr>
            <w:r>
              <w:rPr>
                <w:rFonts w:ascii="Montserrat" w:hAnsi="Montserrat" w:cs="Arial"/>
                <w:bCs/>
              </w:rPr>
              <w:t>Make use of a variety of techniques to support knowledge retrieval</w:t>
            </w:r>
          </w:p>
          <w:p w14:paraId="0575FC7C" w14:textId="7E4C1529" w:rsidR="00C863CC" w:rsidRPr="00310A63" w:rsidRDefault="00C863CC" w:rsidP="00494878">
            <w:pPr>
              <w:numPr>
                <w:ilvl w:val="0"/>
                <w:numId w:val="7"/>
              </w:numPr>
              <w:spacing w:after="0" w:line="240" w:lineRule="auto"/>
              <w:contextualSpacing/>
              <w:rPr>
                <w:rFonts w:ascii="Montserrat" w:hAnsi="Montserrat" w:cs="Arial"/>
                <w:b/>
              </w:rPr>
            </w:pPr>
            <w:r>
              <w:rPr>
                <w:rFonts w:ascii="Montserrat" w:hAnsi="Montserrat" w:cs="Arial"/>
                <w:bCs/>
              </w:rPr>
              <w:t xml:space="preserve">Use a variety of </w:t>
            </w:r>
            <w:r w:rsidRPr="00494878">
              <w:rPr>
                <w:rFonts w:ascii="Montserrat" w:hAnsi="Montserrat" w:cs="Arial"/>
                <w:bCs/>
              </w:rPr>
              <w:t>A</w:t>
            </w:r>
            <w:r w:rsidR="00494878">
              <w:rPr>
                <w:rFonts w:ascii="Montserrat" w:hAnsi="Montserrat" w:cs="Arial"/>
                <w:bCs/>
              </w:rPr>
              <w:t>ssessment for Learning</w:t>
            </w:r>
            <w:r>
              <w:rPr>
                <w:rFonts w:ascii="Montserrat" w:hAnsi="Montserrat" w:cs="Arial"/>
                <w:bCs/>
              </w:rPr>
              <w:t xml:space="preserve"> strategies to ensure teaching is responsive to student need.</w:t>
            </w:r>
          </w:p>
        </w:tc>
      </w:tr>
      <w:tr w:rsidR="00310A63" w:rsidRPr="00E173E3" w14:paraId="3B341680" w14:textId="77777777" w:rsidTr="009E217B">
        <w:trPr>
          <w:trHeight w:val="617"/>
        </w:trPr>
        <w:tc>
          <w:tcPr>
            <w:tcW w:w="2616" w:type="dxa"/>
            <w:tcBorders>
              <w:bottom w:val="single" w:sz="4" w:space="0" w:color="000000"/>
            </w:tcBorders>
            <w:shd w:val="clear" w:color="auto" w:fill="auto"/>
          </w:tcPr>
          <w:p w14:paraId="22717567" w14:textId="0774A50B" w:rsidR="00310A63" w:rsidRPr="00E173E3" w:rsidRDefault="00310A63" w:rsidP="00BC3413">
            <w:pPr>
              <w:spacing w:before="100" w:beforeAutospacing="1" w:after="100" w:afterAutospacing="1" w:line="240" w:lineRule="auto"/>
              <w:rPr>
                <w:rFonts w:ascii="Montserrat" w:eastAsia="Times New Roman" w:hAnsi="Montserrat" w:cs="Arial"/>
                <w:lang w:val="en-US"/>
              </w:rPr>
            </w:pPr>
            <w:r w:rsidRPr="0001255B">
              <w:rPr>
                <w:rFonts w:ascii="Montserrat" w:hAnsi="Montserrat" w:cs="Arial"/>
              </w:rPr>
              <w:lastRenderedPageBreak/>
              <w:t>Planning and Setting Expectations/Student Achievement</w:t>
            </w:r>
          </w:p>
        </w:tc>
        <w:tc>
          <w:tcPr>
            <w:tcW w:w="6377" w:type="dxa"/>
            <w:tcBorders>
              <w:bottom w:val="single" w:sz="4" w:space="0" w:color="000000"/>
            </w:tcBorders>
            <w:shd w:val="clear" w:color="auto" w:fill="auto"/>
          </w:tcPr>
          <w:p w14:paraId="681A94F7" w14:textId="77777777" w:rsidR="00310A63" w:rsidRPr="0001255B" w:rsidRDefault="00310A63" w:rsidP="00310A63">
            <w:pPr>
              <w:numPr>
                <w:ilvl w:val="0"/>
                <w:numId w:val="4"/>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Identify clear learning objectives, content, lesson </w:t>
            </w:r>
            <w:r w:rsidRPr="0001255B">
              <w:rPr>
                <w:rStyle w:val="grame"/>
                <w:rFonts w:ascii="Montserrat" w:hAnsi="Montserrat" w:cs="Arial"/>
              </w:rPr>
              <w:t>structures</w:t>
            </w:r>
            <w:r w:rsidRPr="0001255B">
              <w:rPr>
                <w:rFonts w:ascii="Montserrat" w:hAnsi="Montserrat" w:cs="Arial"/>
              </w:rPr>
              <w:t xml:space="preserve"> and sequences appropriate to the subject matter and the students being taught. </w:t>
            </w:r>
          </w:p>
          <w:p w14:paraId="5ED1AA1C" w14:textId="1C16325A" w:rsidR="00310A63" w:rsidRDefault="00310A63" w:rsidP="00310A63">
            <w:pPr>
              <w:numPr>
                <w:ilvl w:val="0"/>
                <w:numId w:val="4"/>
              </w:numPr>
              <w:spacing w:before="100" w:beforeAutospacing="1" w:after="100" w:afterAutospacing="1" w:line="240" w:lineRule="auto"/>
              <w:contextualSpacing/>
              <w:rPr>
                <w:rFonts w:ascii="Montserrat" w:hAnsi="Montserrat" w:cs="Arial"/>
              </w:rPr>
            </w:pPr>
            <w:r w:rsidRPr="0001255B">
              <w:rPr>
                <w:rFonts w:ascii="Montserrat" w:hAnsi="Montserrat" w:cs="Arial"/>
              </w:rPr>
              <w:t>Set appropriate and demanding expectations for students’ learning and motivation</w:t>
            </w:r>
            <w:r w:rsidRPr="0001255B">
              <w:rPr>
                <w:rStyle w:val="grame"/>
                <w:rFonts w:ascii="Montserrat" w:hAnsi="Montserrat" w:cs="Arial"/>
              </w:rPr>
              <w:t xml:space="preserve">. </w:t>
            </w:r>
            <w:r w:rsidR="00494878">
              <w:rPr>
                <w:rFonts w:ascii="Montserrat" w:hAnsi="Montserrat" w:cs="Arial"/>
              </w:rPr>
              <w:t xml:space="preserve">Set clear </w:t>
            </w:r>
            <w:r w:rsidRPr="0001255B">
              <w:rPr>
                <w:rFonts w:ascii="Montserrat" w:hAnsi="Montserrat" w:cs="Arial"/>
              </w:rPr>
              <w:t xml:space="preserve">targets for students' learning, building on prior attainment. </w:t>
            </w:r>
          </w:p>
          <w:p w14:paraId="75B1A5D7" w14:textId="10C7B6F6" w:rsidR="00310A63" w:rsidRPr="00310A63" w:rsidRDefault="00310A63" w:rsidP="00310A63">
            <w:pPr>
              <w:numPr>
                <w:ilvl w:val="0"/>
                <w:numId w:val="4"/>
              </w:numPr>
              <w:spacing w:before="100" w:beforeAutospacing="1" w:after="100" w:afterAutospacing="1" w:line="240" w:lineRule="auto"/>
              <w:contextualSpacing/>
              <w:rPr>
                <w:rFonts w:ascii="Montserrat" w:hAnsi="Montserrat" w:cs="Arial"/>
              </w:rPr>
            </w:pPr>
            <w:r w:rsidRPr="00310A63">
              <w:rPr>
                <w:rFonts w:ascii="Montserrat" w:hAnsi="Montserrat" w:cs="Arial"/>
              </w:rPr>
              <w:t>Plan appropriate learning programmes for students who have special educational needs, and know where to get help in order to give positive and targeted support</w:t>
            </w:r>
            <w:r w:rsidRPr="00310A63">
              <w:rPr>
                <w:rStyle w:val="grame"/>
                <w:rFonts w:ascii="Montserrat" w:hAnsi="Montserrat" w:cs="Arial"/>
              </w:rPr>
              <w:t xml:space="preserve">. </w:t>
            </w:r>
            <w:r w:rsidRPr="00310A63">
              <w:rPr>
                <w:rFonts w:ascii="Montserrat" w:hAnsi="Montserrat" w:cs="Arial"/>
              </w:rPr>
              <w:t>Implement and keep records on Individual Education Plans (</w:t>
            </w:r>
            <w:r w:rsidRPr="00310A63">
              <w:rPr>
                <w:rStyle w:val="spelle"/>
                <w:rFonts w:ascii="Montserrat" w:hAnsi="Montserrat" w:cs="Arial"/>
              </w:rPr>
              <w:t>IEPs</w:t>
            </w:r>
            <w:r w:rsidRPr="00310A63">
              <w:rPr>
                <w:rFonts w:ascii="Montserrat" w:hAnsi="Montserrat" w:cs="Arial"/>
              </w:rPr>
              <w:t>).</w:t>
            </w:r>
          </w:p>
        </w:tc>
      </w:tr>
      <w:tr w:rsidR="00310A63" w:rsidRPr="00E173E3" w14:paraId="61EF2025" w14:textId="77777777" w:rsidTr="009E217B">
        <w:trPr>
          <w:trHeight w:val="331"/>
        </w:trPr>
        <w:tc>
          <w:tcPr>
            <w:tcW w:w="2616" w:type="dxa"/>
            <w:tcBorders>
              <w:bottom w:val="single" w:sz="4" w:space="0" w:color="000000"/>
            </w:tcBorders>
            <w:shd w:val="clear" w:color="auto" w:fill="4F81BD" w:themeFill="accent1"/>
          </w:tcPr>
          <w:p w14:paraId="3F7F5722" w14:textId="77777777" w:rsidR="00310A63" w:rsidRPr="00E173E3" w:rsidRDefault="00310A63" w:rsidP="00BC3413">
            <w:pPr>
              <w:spacing w:before="100" w:beforeAutospacing="1" w:after="100" w:afterAutospacing="1" w:line="240" w:lineRule="auto"/>
              <w:rPr>
                <w:rFonts w:ascii="Montserrat" w:eastAsia="Times New Roman" w:hAnsi="Montserrat" w:cs="Arial"/>
                <w:lang w:val="en-US"/>
              </w:rPr>
            </w:pPr>
          </w:p>
        </w:tc>
        <w:tc>
          <w:tcPr>
            <w:tcW w:w="6377" w:type="dxa"/>
            <w:tcBorders>
              <w:bottom w:val="single" w:sz="4" w:space="0" w:color="000000"/>
            </w:tcBorders>
            <w:shd w:val="clear" w:color="auto" w:fill="4F81BD" w:themeFill="accent1"/>
          </w:tcPr>
          <w:p w14:paraId="133E8E8B" w14:textId="77777777" w:rsidR="00310A63" w:rsidRPr="00F03609" w:rsidRDefault="00310A63" w:rsidP="00661A6F">
            <w:pPr>
              <w:pStyle w:val="ListParagraph"/>
              <w:spacing w:line="240" w:lineRule="auto"/>
              <w:jc w:val="both"/>
              <w:rPr>
                <w:rFonts w:ascii="Montserrat" w:hAnsi="Montserrat"/>
              </w:rPr>
            </w:pPr>
          </w:p>
        </w:tc>
      </w:tr>
      <w:tr w:rsidR="00310A63" w:rsidRPr="00E173E3" w14:paraId="00C13A96" w14:textId="77777777" w:rsidTr="009E217B">
        <w:trPr>
          <w:trHeight w:val="617"/>
        </w:trPr>
        <w:tc>
          <w:tcPr>
            <w:tcW w:w="2616" w:type="dxa"/>
            <w:tcBorders>
              <w:bottom w:val="single" w:sz="4" w:space="0" w:color="000000"/>
            </w:tcBorders>
            <w:shd w:val="clear" w:color="auto" w:fill="auto"/>
          </w:tcPr>
          <w:p w14:paraId="41621B91" w14:textId="415D5771" w:rsidR="00310A63" w:rsidRPr="00E173E3" w:rsidRDefault="00310A63" w:rsidP="00BC3413">
            <w:pPr>
              <w:spacing w:before="100" w:beforeAutospacing="1" w:after="100" w:afterAutospacing="1" w:line="240" w:lineRule="auto"/>
              <w:rPr>
                <w:rFonts w:ascii="Montserrat" w:eastAsia="Times New Roman" w:hAnsi="Montserrat" w:cs="Arial"/>
                <w:lang w:val="en-US"/>
              </w:rPr>
            </w:pPr>
            <w:r w:rsidRPr="0001255B">
              <w:rPr>
                <w:rFonts w:ascii="Montserrat" w:hAnsi="Montserrat" w:cs="Arial"/>
              </w:rPr>
              <w:t>Assessment and Evaluation</w:t>
            </w:r>
          </w:p>
        </w:tc>
        <w:tc>
          <w:tcPr>
            <w:tcW w:w="6377" w:type="dxa"/>
            <w:tcBorders>
              <w:bottom w:val="single" w:sz="4" w:space="0" w:color="000000"/>
            </w:tcBorders>
            <w:shd w:val="clear" w:color="auto" w:fill="auto"/>
          </w:tcPr>
          <w:p w14:paraId="6A3F3B5C" w14:textId="77777777" w:rsidR="00310A63" w:rsidRPr="0001255B" w:rsidRDefault="00310A63" w:rsidP="00310A63">
            <w:pPr>
              <w:numPr>
                <w:ilvl w:val="0"/>
                <w:numId w:val="5"/>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Assess how well learning objectives </w:t>
            </w:r>
            <w:r w:rsidRPr="0001255B">
              <w:rPr>
                <w:rStyle w:val="grame"/>
                <w:rFonts w:ascii="Montserrat" w:hAnsi="Montserrat" w:cs="Arial"/>
              </w:rPr>
              <w:t>have been achieved</w:t>
            </w:r>
            <w:r w:rsidRPr="0001255B">
              <w:rPr>
                <w:rFonts w:ascii="Montserrat" w:hAnsi="Montserrat" w:cs="Arial"/>
              </w:rPr>
              <w:t xml:space="preserve"> and use this assessment for future teaching. </w:t>
            </w:r>
          </w:p>
          <w:p w14:paraId="16D53B06" w14:textId="5AACE8DC" w:rsidR="00310A63" w:rsidRDefault="00310A63" w:rsidP="00310A63">
            <w:pPr>
              <w:numPr>
                <w:ilvl w:val="0"/>
                <w:numId w:val="5"/>
              </w:numPr>
              <w:spacing w:before="100" w:beforeAutospacing="1" w:after="100" w:afterAutospacing="1" w:line="240" w:lineRule="auto"/>
              <w:contextualSpacing/>
              <w:rPr>
                <w:rFonts w:ascii="Montserrat" w:hAnsi="Montserrat" w:cs="Arial"/>
              </w:rPr>
            </w:pPr>
            <w:r w:rsidRPr="0001255B">
              <w:rPr>
                <w:rStyle w:val="grame"/>
                <w:rFonts w:ascii="Montserrat" w:hAnsi="Montserrat" w:cs="Arial"/>
              </w:rPr>
              <w:t xml:space="preserve">Mark and monitor students’ class and homework providing constructive oral and written feedback, </w:t>
            </w:r>
            <w:r w:rsidR="00494878">
              <w:rPr>
                <w:rStyle w:val="grame"/>
                <w:rFonts w:ascii="Montserrat" w:hAnsi="Montserrat" w:cs="Arial"/>
              </w:rPr>
              <w:t>in line with the school’s Marking Policy</w:t>
            </w:r>
            <w:r w:rsidRPr="0001255B">
              <w:rPr>
                <w:rStyle w:val="grame"/>
                <w:rFonts w:ascii="Montserrat" w:hAnsi="Montserrat" w:cs="Arial"/>
              </w:rPr>
              <w:t>.</w:t>
            </w:r>
            <w:r w:rsidRPr="0001255B">
              <w:rPr>
                <w:rFonts w:ascii="Montserrat" w:hAnsi="Montserrat" w:cs="Arial"/>
              </w:rPr>
              <w:t xml:space="preserve"> </w:t>
            </w:r>
          </w:p>
          <w:p w14:paraId="6BC85DBE" w14:textId="1E6376D9" w:rsidR="00310A63" w:rsidRPr="00310A63" w:rsidRDefault="00310A63" w:rsidP="00310A63">
            <w:pPr>
              <w:numPr>
                <w:ilvl w:val="0"/>
                <w:numId w:val="5"/>
              </w:numPr>
              <w:spacing w:before="100" w:beforeAutospacing="1" w:after="100" w:afterAutospacing="1" w:line="240" w:lineRule="auto"/>
              <w:contextualSpacing/>
              <w:rPr>
                <w:rFonts w:ascii="Montserrat" w:hAnsi="Montserrat" w:cs="Arial"/>
              </w:rPr>
            </w:pPr>
            <w:r w:rsidRPr="00310A63">
              <w:rPr>
                <w:rFonts w:ascii="Montserrat" w:hAnsi="Montserrat" w:cs="Arial"/>
              </w:rPr>
              <w:t>Where applicable, understand the demands expected of students in relation to the National Curriculum, KS4 and post-16 courses.</w:t>
            </w:r>
          </w:p>
        </w:tc>
      </w:tr>
      <w:tr w:rsidR="0058135A" w:rsidRPr="00E173E3" w14:paraId="0C915647" w14:textId="77777777" w:rsidTr="008D7276">
        <w:tc>
          <w:tcPr>
            <w:tcW w:w="2616" w:type="dxa"/>
            <w:shd w:val="clear" w:color="auto" w:fill="4F81BD"/>
          </w:tcPr>
          <w:p w14:paraId="031667C5"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0D979DE7"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2FD5126" w14:textId="77777777" w:rsidTr="009E217B">
        <w:tc>
          <w:tcPr>
            <w:tcW w:w="2616" w:type="dxa"/>
            <w:tcBorders>
              <w:bottom w:val="single" w:sz="4" w:space="0" w:color="000000"/>
            </w:tcBorders>
            <w:shd w:val="clear" w:color="auto" w:fill="auto"/>
          </w:tcPr>
          <w:p w14:paraId="63C8CBB6" w14:textId="179C6664" w:rsidR="0058135A" w:rsidRPr="00E173E3"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Relationships</w:t>
            </w:r>
            <w:r w:rsidR="00310A63">
              <w:rPr>
                <w:rFonts w:ascii="Montserrat" w:eastAsia="Times New Roman" w:hAnsi="Montserrat" w:cs="Arial"/>
                <w:lang w:val="en-US"/>
              </w:rPr>
              <w:t xml:space="preserve"> </w:t>
            </w:r>
            <w:r w:rsidR="00310A63" w:rsidRPr="0001255B">
              <w:rPr>
                <w:rFonts w:ascii="Montserrat" w:hAnsi="Montserrat" w:cs="Arial"/>
              </w:rPr>
              <w:t>with Parents/Carers and the Wider community</w:t>
            </w:r>
          </w:p>
        </w:tc>
        <w:tc>
          <w:tcPr>
            <w:tcW w:w="6377" w:type="dxa"/>
            <w:tcBorders>
              <w:bottom w:val="single" w:sz="4" w:space="0" w:color="000000"/>
            </w:tcBorders>
            <w:shd w:val="clear" w:color="auto" w:fill="auto"/>
          </w:tcPr>
          <w:p w14:paraId="5FEE0E90" w14:textId="77777777" w:rsidR="00310A63" w:rsidRPr="0001255B" w:rsidRDefault="00310A63" w:rsidP="00310A63">
            <w:pPr>
              <w:numPr>
                <w:ilvl w:val="0"/>
                <w:numId w:val="6"/>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Prepare and present informative reports to parents. </w:t>
            </w:r>
          </w:p>
          <w:p w14:paraId="4AB19DC7" w14:textId="37F0911A" w:rsidR="00310A63" w:rsidRDefault="00310A63" w:rsidP="00310A63">
            <w:pPr>
              <w:numPr>
                <w:ilvl w:val="0"/>
                <w:numId w:val="6"/>
              </w:numPr>
              <w:spacing w:before="100" w:beforeAutospacing="1" w:after="100" w:afterAutospacing="1" w:line="240" w:lineRule="auto"/>
              <w:contextualSpacing/>
              <w:rPr>
                <w:rFonts w:ascii="Montserrat" w:hAnsi="Montserrat" w:cs="Arial"/>
              </w:rPr>
            </w:pPr>
            <w:r w:rsidRPr="0001255B">
              <w:rPr>
                <w:rFonts w:ascii="Montserrat" w:hAnsi="Montserrat" w:cs="Arial"/>
              </w:rPr>
              <w:t>Provide opportunities to develop students' understanding by relating their learning to real and work-related examples, recognising that learning also takes place outside the school context.</w:t>
            </w:r>
          </w:p>
          <w:p w14:paraId="3BFFE4E7" w14:textId="48966E22" w:rsidR="0058135A" w:rsidRPr="00310A63" w:rsidRDefault="00310A63" w:rsidP="00310A63">
            <w:pPr>
              <w:numPr>
                <w:ilvl w:val="0"/>
                <w:numId w:val="6"/>
              </w:numPr>
              <w:spacing w:before="100" w:beforeAutospacing="1" w:after="100" w:afterAutospacing="1" w:line="240" w:lineRule="auto"/>
              <w:contextualSpacing/>
              <w:rPr>
                <w:rFonts w:ascii="Montserrat" w:hAnsi="Montserrat" w:cs="Arial"/>
              </w:rPr>
            </w:pPr>
            <w:r w:rsidRPr="00310A63">
              <w:rPr>
                <w:rFonts w:ascii="Montserrat" w:hAnsi="Montserrat" w:cs="Arial"/>
              </w:rPr>
              <w:t>Liaise with agencies responsible for students' welfare.</w:t>
            </w:r>
          </w:p>
        </w:tc>
      </w:tr>
      <w:tr w:rsidR="008D7276" w:rsidRPr="00E173E3" w14:paraId="13A2ED3C" w14:textId="77777777" w:rsidTr="009E217B">
        <w:tc>
          <w:tcPr>
            <w:tcW w:w="2616" w:type="dxa"/>
            <w:tcBorders>
              <w:bottom w:val="single" w:sz="4" w:space="0" w:color="000000"/>
            </w:tcBorders>
            <w:shd w:val="clear" w:color="auto" w:fill="4F81BD" w:themeFill="accent1"/>
          </w:tcPr>
          <w:p w14:paraId="75AB516C" w14:textId="77777777" w:rsidR="008D7276" w:rsidRDefault="008D7276"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4F81BD" w:themeFill="accent1"/>
          </w:tcPr>
          <w:p w14:paraId="485F85F5" w14:textId="77777777" w:rsidR="008D7276" w:rsidRPr="0001255B" w:rsidRDefault="008D7276" w:rsidP="008D7276">
            <w:pPr>
              <w:spacing w:before="100" w:beforeAutospacing="1" w:after="100" w:afterAutospacing="1" w:line="240" w:lineRule="auto"/>
              <w:contextualSpacing/>
              <w:rPr>
                <w:rFonts w:ascii="Montserrat" w:hAnsi="Montserrat" w:cs="Arial"/>
              </w:rPr>
            </w:pPr>
          </w:p>
        </w:tc>
      </w:tr>
      <w:tr w:rsidR="008D7276" w:rsidRPr="00E173E3" w14:paraId="6CCFCDA4" w14:textId="77777777" w:rsidTr="008D7276">
        <w:tc>
          <w:tcPr>
            <w:tcW w:w="2616" w:type="dxa"/>
            <w:tcBorders>
              <w:bottom w:val="single" w:sz="4" w:space="0" w:color="000000"/>
            </w:tcBorders>
            <w:shd w:val="clear" w:color="auto" w:fill="auto"/>
          </w:tcPr>
          <w:p w14:paraId="332403B7" w14:textId="7550F029" w:rsidR="008D7276" w:rsidRPr="00494878" w:rsidRDefault="00494878" w:rsidP="0058135A">
            <w:pPr>
              <w:tabs>
                <w:tab w:val="center" w:pos="4680"/>
                <w:tab w:val="right" w:pos="9360"/>
              </w:tabs>
              <w:spacing w:after="0" w:line="240" w:lineRule="auto"/>
              <w:rPr>
                <w:rFonts w:ascii="Montserrat" w:eastAsia="Times New Roman" w:hAnsi="Montserrat" w:cs="Arial"/>
                <w:lang w:val="en-US"/>
              </w:rPr>
            </w:pPr>
            <w:r>
              <w:rPr>
                <w:rFonts w:ascii="Montserrat" w:hAnsi="Montserrat" w:cs="Arial"/>
              </w:rPr>
              <w:t>Working and Colleague Relationships</w:t>
            </w:r>
          </w:p>
        </w:tc>
        <w:tc>
          <w:tcPr>
            <w:tcW w:w="6377" w:type="dxa"/>
            <w:tcBorders>
              <w:bottom w:val="single" w:sz="4" w:space="0" w:color="000000"/>
            </w:tcBorders>
            <w:shd w:val="clear" w:color="auto" w:fill="auto"/>
          </w:tcPr>
          <w:p w14:paraId="07AF5801" w14:textId="1CAEF6F5" w:rsidR="008D7276" w:rsidRPr="00494878" w:rsidRDefault="008D7276" w:rsidP="00F54BD9">
            <w:pPr>
              <w:numPr>
                <w:ilvl w:val="0"/>
                <w:numId w:val="6"/>
              </w:numPr>
              <w:spacing w:before="100" w:beforeAutospacing="1" w:after="100" w:afterAutospacing="1" w:line="240" w:lineRule="auto"/>
              <w:contextualSpacing/>
              <w:rPr>
                <w:rFonts w:ascii="Montserrat" w:hAnsi="Montserrat" w:cs="Arial"/>
              </w:rPr>
            </w:pPr>
            <w:r w:rsidRPr="00494878">
              <w:rPr>
                <w:rStyle w:val="main"/>
                <w:rFonts w:ascii="Montserrat" w:hAnsi="Montserrat" w:cs="Arial"/>
              </w:rPr>
              <w:t xml:space="preserve">To establish effective working relationships with professional colleagues including, where applicable, </w:t>
            </w:r>
            <w:r w:rsidR="00F54BD9" w:rsidRPr="00494878">
              <w:rPr>
                <w:rStyle w:val="main"/>
                <w:rFonts w:ascii="Montserrat" w:hAnsi="Montserrat" w:cs="Arial"/>
              </w:rPr>
              <w:t>support</w:t>
            </w:r>
            <w:r w:rsidRPr="00494878">
              <w:rPr>
                <w:rStyle w:val="main"/>
                <w:rFonts w:ascii="Montserrat" w:hAnsi="Montserrat" w:cs="Arial"/>
              </w:rPr>
              <w:t xml:space="preserve"> staff.</w:t>
            </w:r>
          </w:p>
        </w:tc>
      </w:tr>
      <w:tr w:rsidR="00CE3645" w:rsidRPr="00E173E3" w14:paraId="7005213F" w14:textId="77777777" w:rsidTr="008D7276">
        <w:tc>
          <w:tcPr>
            <w:tcW w:w="2616" w:type="dxa"/>
            <w:tcBorders>
              <w:bottom w:val="single" w:sz="4" w:space="0" w:color="000000"/>
            </w:tcBorders>
            <w:shd w:val="clear" w:color="auto" w:fill="4F81BD"/>
          </w:tcPr>
          <w:p w14:paraId="078C5534" w14:textId="77777777" w:rsidR="00CE3645" w:rsidRPr="00E173E3" w:rsidRDefault="00CE3645"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4F81BD"/>
          </w:tcPr>
          <w:p w14:paraId="2DAD64EA" w14:textId="77777777" w:rsidR="00CE3645" w:rsidRPr="00E173E3" w:rsidRDefault="00CE3645" w:rsidP="0058135A">
            <w:pPr>
              <w:tabs>
                <w:tab w:val="num" w:pos="350"/>
                <w:tab w:val="center" w:pos="4680"/>
                <w:tab w:val="right" w:pos="9360"/>
              </w:tabs>
              <w:spacing w:after="0" w:line="240" w:lineRule="auto"/>
              <w:ind w:left="345" w:hanging="345"/>
              <w:rPr>
                <w:rFonts w:ascii="Montserrat" w:eastAsia="Times New Roman" w:hAnsi="Montserrat" w:cs="Arial"/>
                <w:lang w:val="en-US"/>
              </w:rPr>
            </w:pPr>
          </w:p>
        </w:tc>
      </w:tr>
      <w:tr w:rsidR="00310A63" w:rsidRPr="00E173E3" w14:paraId="30E2BE16" w14:textId="77777777" w:rsidTr="009E217B">
        <w:tc>
          <w:tcPr>
            <w:tcW w:w="2616" w:type="dxa"/>
            <w:tcBorders>
              <w:bottom w:val="single" w:sz="4" w:space="0" w:color="000000"/>
            </w:tcBorders>
            <w:shd w:val="clear" w:color="auto" w:fill="FFFFFF" w:themeFill="background1"/>
          </w:tcPr>
          <w:p w14:paraId="5FE99226" w14:textId="6137DC6C" w:rsidR="00310A63" w:rsidRDefault="00310A63" w:rsidP="0058135A">
            <w:pPr>
              <w:tabs>
                <w:tab w:val="center" w:pos="4680"/>
                <w:tab w:val="right" w:pos="9360"/>
              </w:tabs>
              <w:spacing w:after="0" w:line="240" w:lineRule="auto"/>
              <w:rPr>
                <w:rFonts w:ascii="Montserrat" w:eastAsia="Times New Roman" w:hAnsi="Montserrat" w:cs="Arial"/>
                <w:lang w:val="en-US"/>
              </w:rPr>
            </w:pPr>
            <w:r w:rsidRPr="0001255B">
              <w:rPr>
                <w:rFonts w:ascii="Montserrat" w:hAnsi="Montserrat" w:cs="Arial"/>
              </w:rPr>
              <w:t>Manage Own Performance and Development</w:t>
            </w:r>
          </w:p>
          <w:p w14:paraId="078E8F59" w14:textId="05A32C5D" w:rsidR="00310A63" w:rsidRPr="00E173E3" w:rsidRDefault="00310A63"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FFFFFF" w:themeFill="background1"/>
          </w:tcPr>
          <w:p w14:paraId="482DECFA" w14:textId="77777777" w:rsidR="00310A63" w:rsidRPr="0001255B"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Take responsibility for their own professional development and to keep up to date with research and developments in pedagogy and in the subjects they teach. </w:t>
            </w:r>
          </w:p>
          <w:p w14:paraId="24E8FEA6" w14:textId="77777777" w:rsidR="00310A63" w:rsidRPr="0001255B"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Share corporate responsibility the implementation of school policies and practices. </w:t>
            </w:r>
          </w:p>
          <w:p w14:paraId="197DF941" w14:textId="132AECFD" w:rsidR="00310A63"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Provide a role model to all students they encounter, in their presentation and their personal conduct. </w:t>
            </w:r>
          </w:p>
          <w:p w14:paraId="031DFF96" w14:textId="4B418E28" w:rsidR="00310A63" w:rsidRPr="00310A63" w:rsidRDefault="00310A63" w:rsidP="00310A63">
            <w:pPr>
              <w:numPr>
                <w:ilvl w:val="0"/>
                <w:numId w:val="2"/>
              </w:numPr>
              <w:spacing w:before="100" w:beforeAutospacing="1" w:after="100" w:afterAutospacing="1" w:line="240" w:lineRule="auto"/>
              <w:contextualSpacing/>
              <w:rPr>
                <w:rFonts w:ascii="Montserrat" w:hAnsi="Montserrat" w:cs="Arial"/>
              </w:rPr>
            </w:pPr>
            <w:r w:rsidRPr="00310A63">
              <w:rPr>
                <w:rFonts w:ascii="Montserrat" w:hAnsi="Montserrat" w:cs="Arial"/>
              </w:rPr>
              <w:t>Evaluate their own teaching critically and use this to improve their effectiveness.</w:t>
            </w:r>
          </w:p>
        </w:tc>
      </w:tr>
      <w:tr w:rsidR="008D7276" w:rsidRPr="00E173E3" w14:paraId="3945269B" w14:textId="77777777" w:rsidTr="009E217B">
        <w:tc>
          <w:tcPr>
            <w:tcW w:w="2616" w:type="dxa"/>
            <w:tcBorders>
              <w:bottom w:val="single" w:sz="4" w:space="0" w:color="000000"/>
            </w:tcBorders>
            <w:shd w:val="clear" w:color="auto" w:fill="4F81BD" w:themeFill="accent1"/>
          </w:tcPr>
          <w:p w14:paraId="1DE099F4" w14:textId="77777777" w:rsidR="008D7276" w:rsidRPr="0001255B" w:rsidRDefault="008D7276" w:rsidP="0058135A">
            <w:pPr>
              <w:tabs>
                <w:tab w:val="center" w:pos="4680"/>
                <w:tab w:val="right" w:pos="9360"/>
              </w:tabs>
              <w:spacing w:after="0" w:line="240" w:lineRule="auto"/>
              <w:rPr>
                <w:rFonts w:ascii="Montserrat" w:hAnsi="Montserrat" w:cs="Arial"/>
              </w:rPr>
            </w:pPr>
          </w:p>
        </w:tc>
        <w:tc>
          <w:tcPr>
            <w:tcW w:w="6377" w:type="dxa"/>
            <w:tcBorders>
              <w:bottom w:val="single" w:sz="4" w:space="0" w:color="000000"/>
            </w:tcBorders>
            <w:shd w:val="clear" w:color="auto" w:fill="4F81BD" w:themeFill="accent1"/>
          </w:tcPr>
          <w:p w14:paraId="4C7ED884" w14:textId="77777777" w:rsidR="008D7276" w:rsidRPr="0001255B" w:rsidRDefault="008D7276" w:rsidP="008D7276">
            <w:pPr>
              <w:spacing w:before="100" w:beforeAutospacing="1" w:after="100" w:afterAutospacing="1" w:line="240" w:lineRule="auto"/>
              <w:contextualSpacing/>
              <w:rPr>
                <w:rFonts w:ascii="Montserrat" w:hAnsi="Montserrat" w:cs="Arial"/>
              </w:rPr>
            </w:pPr>
          </w:p>
        </w:tc>
      </w:tr>
      <w:tr w:rsidR="005C3FC9" w:rsidRPr="00E173E3" w14:paraId="057B3204" w14:textId="77777777" w:rsidTr="008D7276">
        <w:tc>
          <w:tcPr>
            <w:tcW w:w="2616" w:type="dxa"/>
            <w:tcBorders>
              <w:bottom w:val="single" w:sz="4" w:space="0" w:color="000000"/>
            </w:tcBorders>
            <w:shd w:val="clear" w:color="auto" w:fill="FFFFFF" w:themeFill="background1"/>
          </w:tcPr>
          <w:p w14:paraId="06F6EC96" w14:textId="68B33E51" w:rsidR="005C3FC9" w:rsidRDefault="006F7B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Safeguarding</w:t>
            </w:r>
          </w:p>
        </w:tc>
        <w:tc>
          <w:tcPr>
            <w:tcW w:w="6377" w:type="dxa"/>
            <w:tcBorders>
              <w:bottom w:val="single" w:sz="4" w:space="0" w:color="000000"/>
            </w:tcBorders>
            <w:shd w:val="clear" w:color="auto" w:fill="FFFFFF" w:themeFill="background1"/>
          </w:tcPr>
          <w:p w14:paraId="613E3154" w14:textId="4DE5E47E" w:rsidR="005C3FC9" w:rsidRDefault="005C3FC9" w:rsidP="00C91A06">
            <w:pPr>
              <w:spacing w:line="240" w:lineRule="auto"/>
              <w:contextualSpacing/>
              <w:rPr>
                <w:rFonts w:ascii="Montserrat" w:hAnsi="Montserrat" w:cs="Arial"/>
              </w:rPr>
            </w:pPr>
            <w:r>
              <w:rPr>
                <w:rFonts w:ascii="Montserrat" w:hAnsi="Montserrat" w:cs="Arial"/>
              </w:rPr>
              <w:t>To work in line with statutory safeguarding guidance (e.g. Keeping Children Safe in Education, prevent and our safeguarding and child protection policies)</w:t>
            </w:r>
          </w:p>
          <w:p w14:paraId="0CEE1E40" w14:textId="77777777" w:rsidR="005C3FC9" w:rsidRDefault="005C3FC9" w:rsidP="00C91A06">
            <w:pPr>
              <w:spacing w:line="240" w:lineRule="auto"/>
              <w:contextualSpacing/>
              <w:rPr>
                <w:rFonts w:ascii="Montserrat" w:hAnsi="Montserrat" w:cs="Arial"/>
              </w:rPr>
            </w:pPr>
          </w:p>
          <w:p w14:paraId="5CE89C1F" w14:textId="77777777" w:rsidR="005C3FC9" w:rsidRDefault="005C3FC9" w:rsidP="00C91A06">
            <w:pPr>
              <w:spacing w:line="240" w:lineRule="auto"/>
              <w:contextualSpacing/>
              <w:rPr>
                <w:rFonts w:ascii="Montserrat" w:hAnsi="Montserrat" w:cs="Arial"/>
              </w:rPr>
            </w:pPr>
            <w:r>
              <w:rPr>
                <w:rFonts w:ascii="Montserrat" w:hAnsi="Montserrat" w:cs="Arial"/>
              </w:rPr>
              <w:t>To work with the designated safeguarding lead (DSL) to promote the best interests of students, including sharing concerns where necessary.</w:t>
            </w:r>
          </w:p>
          <w:p w14:paraId="1CCC2255" w14:textId="77777777" w:rsidR="005C3FC9" w:rsidRDefault="005C3FC9" w:rsidP="00C91A06">
            <w:pPr>
              <w:spacing w:line="240" w:lineRule="auto"/>
              <w:contextualSpacing/>
              <w:rPr>
                <w:rFonts w:ascii="Montserrat" w:hAnsi="Montserrat" w:cs="Arial"/>
              </w:rPr>
            </w:pPr>
          </w:p>
          <w:p w14:paraId="49DEDAC2" w14:textId="68044DED" w:rsidR="005C3FC9" w:rsidRPr="00997478" w:rsidRDefault="005C3FC9" w:rsidP="00C91A06">
            <w:pPr>
              <w:spacing w:line="240" w:lineRule="auto"/>
              <w:contextualSpacing/>
              <w:rPr>
                <w:rFonts w:ascii="Montserrat" w:hAnsi="Montserrat" w:cs="Arial"/>
              </w:rPr>
            </w:pPr>
            <w:r>
              <w:rPr>
                <w:rFonts w:ascii="Montserrat" w:hAnsi="Montserrat" w:cs="Arial"/>
              </w:rPr>
              <w:t>To promote the safeguarding of all students in the school.</w:t>
            </w:r>
          </w:p>
        </w:tc>
      </w:tr>
      <w:tr w:rsidR="006F7B06" w:rsidRPr="00E173E3" w14:paraId="0C357814" w14:textId="77777777" w:rsidTr="008D7276">
        <w:tc>
          <w:tcPr>
            <w:tcW w:w="2616" w:type="dxa"/>
            <w:tcBorders>
              <w:bottom w:val="single" w:sz="4" w:space="0" w:color="000000"/>
            </w:tcBorders>
            <w:shd w:val="clear" w:color="auto" w:fill="548DD4" w:themeFill="text2" w:themeFillTint="99"/>
          </w:tcPr>
          <w:p w14:paraId="707AC2F5" w14:textId="77777777" w:rsidR="006F7B06" w:rsidRDefault="006F7B06"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548DD4" w:themeFill="text2" w:themeFillTint="99"/>
          </w:tcPr>
          <w:p w14:paraId="30962C7D" w14:textId="77777777" w:rsidR="006F7B06" w:rsidRPr="00997478" w:rsidRDefault="006F7B06" w:rsidP="00C91A06">
            <w:pPr>
              <w:spacing w:line="240" w:lineRule="auto"/>
              <w:contextualSpacing/>
              <w:rPr>
                <w:rFonts w:ascii="Montserrat" w:hAnsi="Montserrat" w:cs="Arial"/>
              </w:rPr>
            </w:pPr>
          </w:p>
        </w:tc>
      </w:tr>
      <w:tr w:rsidR="00BC3413" w:rsidRPr="00E173E3" w14:paraId="624B8764" w14:textId="77777777" w:rsidTr="008D7276">
        <w:tc>
          <w:tcPr>
            <w:tcW w:w="2616" w:type="dxa"/>
            <w:tcBorders>
              <w:bottom w:val="single" w:sz="4" w:space="0" w:color="000000"/>
            </w:tcBorders>
            <w:shd w:val="clear" w:color="auto" w:fill="FFFFFF" w:themeFill="background1"/>
          </w:tcPr>
          <w:p w14:paraId="03CE593B" w14:textId="694891F2" w:rsidR="00BC3413" w:rsidRPr="00E173E3"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Physical conditions</w:t>
            </w:r>
          </w:p>
        </w:tc>
        <w:tc>
          <w:tcPr>
            <w:tcW w:w="6377" w:type="dxa"/>
            <w:tcBorders>
              <w:bottom w:val="single" w:sz="4" w:space="0" w:color="000000"/>
            </w:tcBorders>
            <w:shd w:val="clear" w:color="auto" w:fill="FFFFFF" w:themeFill="background1"/>
          </w:tcPr>
          <w:p w14:paraId="53EF6139"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The post is based at Pudsey Grammar School.</w:t>
            </w:r>
          </w:p>
          <w:p w14:paraId="2171AB97" w14:textId="77777777" w:rsidR="00C91A06" w:rsidRPr="00997478" w:rsidRDefault="00C91A06" w:rsidP="00C91A06">
            <w:pPr>
              <w:spacing w:line="240" w:lineRule="auto"/>
              <w:contextualSpacing/>
              <w:rPr>
                <w:rFonts w:ascii="Montserrat" w:hAnsi="Montserrat" w:cs="Arial"/>
              </w:rPr>
            </w:pPr>
          </w:p>
          <w:p w14:paraId="20D07834"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The school is accessible by stairs and lift and is available by disabled persons to the ground floor by a portable ramp on request.</w:t>
            </w:r>
          </w:p>
          <w:p w14:paraId="78A02D24" w14:textId="77777777" w:rsidR="00C91A06" w:rsidRPr="00997478" w:rsidRDefault="00C91A06" w:rsidP="00C91A06">
            <w:pPr>
              <w:spacing w:line="240" w:lineRule="auto"/>
              <w:contextualSpacing/>
              <w:rPr>
                <w:rFonts w:ascii="Montserrat" w:hAnsi="Montserrat" w:cs="Arial"/>
              </w:rPr>
            </w:pPr>
          </w:p>
          <w:p w14:paraId="33F0BE82"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This post is subject to an enhanced Disclose and Barring Service check.</w:t>
            </w:r>
          </w:p>
          <w:p w14:paraId="35C94197" w14:textId="77777777" w:rsidR="00C91A06" w:rsidRPr="00997478" w:rsidRDefault="00C91A06" w:rsidP="00C91A06">
            <w:pPr>
              <w:spacing w:line="240" w:lineRule="auto"/>
              <w:contextualSpacing/>
              <w:rPr>
                <w:rFonts w:ascii="Montserrat" w:hAnsi="Montserrat" w:cs="Arial"/>
              </w:rPr>
            </w:pPr>
          </w:p>
          <w:p w14:paraId="1E41EDC6" w14:textId="04E618D3" w:rsidR="00BC3413" w:rsidRPr="00E173E3" w:rsidRDefault="00C91A06" w:rsidP="00C91A06">
            <w:pPr>
              <w:tabs>
                <w:tab w:val="num" w:pos="350"/>
                <w:tab w:val="center" w:pos="4680"/>
                <w:tab w:val="right" w:pos="9360"/>
              </w:tabs>
              <w:spacing w:after="0" w:line="240" w:lineRule="auto"/>
              <w:ind w:left="345" w:hanging="345"/>
              <w:rPr>
                <w:rFonts w:ascii="Montserrat" w:eastAsia="Times New Roman" w:hAnsi="Montserrat" w:cs="Arial"/>
                <w:lang w:val="en-US"/>
              </w:rPr>
            </w:pPr>
            <w:r w:rsidRPr="00997478">
              <w:rPr>
                <w:rFonts w:ascii="Montserrat" w:hAnsi="Montserrat" w:cs="Arial"/>
              </w:rPr>
              <w:t>The school operates a non-smoking policy.</w:t>
            </w:r>
          </w:p>
        </w:tc>
      </w:tr>
      <w:tr w:rsidR="00C91A06" w:rsidRPr="00E173E3" w14:paraId="6AC08863" w14:textId="77777777" w:rsidTr="008D7276">
        <w:tc>
          <w:tcPr>
            <w:tcW w:w="2616" w:type="dxa"/>
            <w:shd w:val="clear" w:color="auto" w:fill="4F81BD" w:themeFill="accent1"/>
          </w:tcPr>
          <w:p w14:paraId="425D751E" w14:textId="77777777" w:rsidR="00C91A06" w:rsidRDefault="00C91A06"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hemeFill="accent1"/>
          </w:tcPr>
          <w:p w14:paraId="1662E38E" w14:textId="77777777" w:rsidR="00C91A06" w:rsidRPr="00997478" w:rsidRDefault="00C91A06" w:rsidP="00C91A06">
            <w:pPr>
              <w:spacing w:line="240" w:lineRule="auto"/>
              <w:contextualSpacing/>
              <w:rPr>
                <w:rFonts w:ascii="Montserrat" w:hAnsi="Montserrat" w:cs="Arial"/>
              </w:rPr>
            </w:pPr>
          </w:p>
        </w:tc>
      </w:tr>
      <w:tr w:rsidR="00C91A06" w:rsidRPr="00E173E3" w14:paraId="5179B0D4" w14:textId="77777777" w:rsidTr="008D7276">
        <w:tc>
          <w:tcPr>
            <w:tcW w:w="2616" w:type="dxa"/>
            <w:tcBorders>
              <w:bottom w:val="single" w:sz="4" w:space="0" w:color="000000"/>
            </w:tcBorders>
            <w:shd w:val="clear" w:color="auto" w:fill="FFFFFF" w:themeFill="background1"/>
          </w:tcPr>
          <w:p w14:paraId="5F115269" w14:textId="76913EA1" w:rsidR="00C91A06"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Prospects</w:t>
            </w:r>
          </w:p>
        </w:tc>
        <w:tc>
          <w:tcPr>
            <w:tcW w:w="6377" w:type="dxa"/>
            <w:tcBorders>
              <w:bottom w:val="single" w:sz="4" w:space="0" w:color="000000"/>
            </w:tcBorders>
            <w:shd w:val="clear" w:color="auto" w:fill="FFFFFF" w:themeFill="background1"/>
          </w:tcPr>
          <w:p w14:paraId="36937198" w14:textId="0FA6A0E1" w:rsidR="00C91A06" w:rsidRPr="00997478" w:rsidRDefault="00C91A06" w:rsidP="00C91A06">
            <w:pPr>
              <w:spacing w:line="240" w:lineRule="auto"/>
              <w:contextualSpacing/>
              <w:rPr>
                <w:rFonts w:ascii="Montserrat" w:hAnsi="Montserrat" w:cs="Arial"/>
              </w:rPr>
            </w:pPr>
            <w:r w:rsidRPr="00997478">
              <w:rPr>
                <w:rFonts w:ascii="Montserrat" w:hAnsi="Montserrat" w:cs="Arial"/>
              </w:rPr>
              <w:t>Whilst there is no automatic progression to any more senior posts, opportunities do exist for advancement and promotion, dependent upon normal staff movements and on the capabilities of the individual post holder.</w:t>
            </w:r>
          </w:p>
        </w:tc>
      </w:tr>
      <w:tr w:rsidR="00C91A06" w:rsidRPr="00E173E3" w14:paraId="14A8689E" w14:textId="77777777" w:rsidTr="008D7276">
        <w:tc>
          <w:tcPr>
            <w:tcW w:w="2616" w:type="dxa"/>
            <w:shd w:val="clear" w:color="auto" w:fill="4F81BD" w:themeFill="accent1"/>
          </w:tcPr>
          <w:p w14:paraId="5ED7932A" w14:textId="77777777" w:rsidR="00C91A06" w:rsidRDefault="00C91A06"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hemeFill="accent1"/>
          </w:tcPr>
          <w:p w14:paraId="0F358E7F" w14:textId="77777777" w:rsidR="00C91A06" w:rsidRPr="00997478" w:rsidRDefault="00C91A06" w:rsidP="00C91A06">
            <w:pPr>
              <w:spacing w:line="240" w:lineRule="auto"/>
              <w:contextualSpacing/>
              <w:rPr>
                <w:rFonts w:ascii="Montserrat" w:hAnsi="Montserrat" w:cs="Arial"/>
              </w:rPr>
            </w:pPr>
          </w:p>
        </w:tc>
      </w:tr>
      <w:tr w:rsidR="00C91A06" w:rsidRPr="00E173E3" w14:paraId="41770BA1" w14:textId="77777777" w:rsidTr="008D7276">
        <w:tc>
          <w:tcPr>
            <w:tcW w:w="2616" w:type="dxa"/>
            <w:shd w:val="clear" w:color="auto" w:fill="FFFFFF" w:themeFill="background1"/>
          </w:tcPr>
          <w:p w14:paraId="5224A9EA" w14:textId="31135A31" w:rsidR="00C91A06"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Training</w:t>
            </w:r>
          </w:p>
        </w:tc>
        <w:tc>
          <w:tcPr>
            <w:tcW w:w="6377" w:type="dxa"/>
            <w:shd w:val="clear" w:color="auto" w:fill="FFFFFF" w:themeFill="background1"/>
          </w:tcPr>
          <w:p w14:paraId="63976127" w14:textId="7E9A95AE" w:rsidR="00C91A06" w:rsidRPr="00997478" w:rsidRDefault="00C91A06" w:rsidP="00C91A06">
            <w:pPr>
              <w:spacing w:line="240" w:lineRule="auto"/>
              <w:contextualSpacing/>
              <w:rPr>
                <w:rFonts w:ascii="Montserrat" w:hAnsi="Montserrat" w:cs="Arial"/>
              </w:rPr>
            </w:pPr>
            <w:r w:rsidRPr="00997478">
              <w:rPr>
                <w:rFonts w:ascii="Montserrat" w:hAnsi="Montserrat" w:cs="Arial"/>
              </w:rPr>
              <w:t>The school encourages training both “in-house” and external to meet the needs of the individual and of the Service.</w:t>
            </w:r>
          </w:p>
        </w:tc>
      </w:tr>
      <w:tr w:rsidR="0058135A" w:rsidRPr="00E173E3" w14:paraId="5779F8EA" w14:textId="77777777" w:rsidTr="008D7276">
        <w:tc>
          <w:tcPr>
            <w:tcW w:w="2616" w:type="dxa"/>
            <w:shd w:val="clear" w:color="auto" w:fill="4F81BD"/>
          </w:tcPr>
          <w:p w14:paraId="0368576B"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54EE5D31"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50B00C4A" w14:textId="77777777" w:rsidTr="008D7276">
        <w:tc>
          <w:tcPr>
            <w:tcW w:w="8993" w:type="dxa"/>
            <w:gridSpan w:val="2"/>
            <w:tcBorders>
              <w:bottom w:val="single" w:sz="4" w:space="0" w:color="000000"/>
            </w:tcBorders>
            <w:shd w:val="clear" w:color="auto" w:fill="auto"/>
          </w:tcPr>
          <w:p w14:paraId="5EADE827" w14:textId="77777777" w:rsidR="0058135A" w:rsidRPr="00E173E3" w:rsidRDefault="0058135A" w:rsidP="0058135A">
            <w:pPr>
              <w:spacing w:after="0" w:line="240" w:lineRule="auto"/>
              <w:contextualSpacing/>
              <w:rPr>
                <w:rFonts w:ascii="Montserrat" w:eastAsia="Calibri" w:hAnsi="Montserrat" w:cs="Arial"/>
                <w:lang w:val="en-US"/>
              </w:rPr>
            </w:pPr>
            <w:r>
              <w:rPr>
                <w:rFonts w:ascii="Montserrat" w:eastAsia="Calibri" w:hAnsi="Montserrat" w:cs="Arial"/>
                <w:lang w:val="en-US"/>
              </w:rPr>
              <w:t>An</w:t>
            </w:r>
            <w:r w:rsidRPr="00E173E3">
              <w:rPr>
                <w:rFonts w:ascii="Montserrat" w:eastAsia="Calibri" w:hAnsi="Montserrat" w:cs="Arial"/>
                <w:lang w:val="en-US"/>
              </w:rPr>
              <w:t>y Special Conditions of Service:  No smoking poli</w:t>
            </w:r>
            <w:r>
              <w:rPr>
                <w:rFonts w:ascii="Montserrat" w:eastAsia="Calibri" w:hAnsi="Montserrat" w:cs="Arial"/>
                <w:lang w:val="en-US"/>
              </w:rPr>
              <w:t>cy</w:t>
            </w:r>
          </w:p>
        </w:tc>
      </w:tr>
      <w:tr w:rsidR="0058135A" w:rsidRPr="00E173E3" w14:paraId="482E3FC4" w14:textId="77777777" w:rsidTr="008D7276">
        <w:tc>
          <w:tcPr>
            <w:tcW w:w="8993" w:type="dxa"/>
            <w:gridSpan w:val="2"/>
            <w:shd w:val="clear" w:color="auto" w:fill="4F81BD"/>
          </w:tcPr>
          <w:p w14:paraId="0CD450D9" w14:textId="77777777" w:rsidR="0058135A" w:rsidRPr="00E173E3" w:rsidRDefault="0058135A" w:rsidP="0058135A">
            <w:pPr>
              <w:spacing w:after="0" w:line="240" w:lineRule="auto"/>
              <w:contextualSpacing/>
              <w:rPr>
                <w:rFonts w:ascii="Montserrat" w:eastAsia="Calibri" w:hAnsi="Montserrat" w:cs="Arial"/>
                <w:lang w:val="en-US"/>
              </w:rPr>
            </w:pPr>
          </w:p>
        </w:tc>
      </w:tr>
      <w:tr w:rsidR="002A0A07" w:rsidRPr="00E173E3" w14:paraId="2E74F4C9" w14:textId="77777777" w:rsidTr="008D7276">
        <w:tc>
          <w:tcPr>
            <w:tcW w:w="8993" w:type="dxa"/>
            <w:gridSpan w:val="2"/>
            <w:shd w:val="clear" w:color="auto" w:fill="auto"/>
          </w:tcPr>
          <w:p w14:paraId="5F36C98B" w14:textId="77777777" w:rsidR="002A0A07"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T</w:t>
            </w:r>
            <w:bookmarkStart w:id="0" w:name="_Hlk505704590"/>
            <w:r w:rsidRPr="00E173E3">
              <w:rPr>
                <w:rFonts w:ascii="Montserrat" w:hAnsi="Montserrat" w:cs="Calibri"/>
                <w:sz w:val="22"/>
                <w:szCs w:val="22"/>
                <w14:textOutline w14:w="0" w14:cap="flat" w14:cmpd="sng" w14:algn="ctr">
                  <w14:noFill/>
                  <w14:prstDash w14:val="solid"/>
                  <w14:bevel/>
                </w14:textOutline>
              </w:rPr>
              <w:t>his job description is to assist staff joining</w:t>
            </w:r>
            <w:bookmarkEnd w:id="0"/>
            <w:r w:rsidRPr="00E173E3">
              <w:rPr>
                <w:rFonts w:ascii="Montserrat" w:hAnsi="Montserrat" w:cs="Calibri"/>
                <w:sz w:val="22"/>
                <w:szCs w:val="22"/>
                <w14:textOutline w14:w="0" w14:cap="flat" w14:cmpd="sng" w14:algn="ctr">
                  <w14:noFill/>
                  <w14:prstDash w14:val="solid"/>
                  <w14:bevel/>
                </w14:textOutline>
              </w:rPr>
              <w:t xml:space="preserve"> Pudsey Grammar School to understand and appreciate the work content of their post and the role they are to play in the organisation.   </w:t>
            </w:r>
          </w:p>
          <w:p w14:paraId="53DECEC2"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eastAsia="Arial" w:hAnsi="Montserrat" w:cs="Calibri"/>
                <w:sz w:val="22"/>
                <w:szCs w:val="22"/>
                <w14:textOutline w14:w="0" w14:cap="flat" w14:cmpd="sng" w14:algn="ctr">
                  <w14:noFill/>
                  <w14:prstDash w14:val="solid"/>
                  <w14:bevel/>
                </w14:textOutline>
              </w:rPr>
            </w:pPr>
          </w:p>
          <w:p w14:paraId="25AECC95" w14:textId="77777777" w:rsidR="002A0A07"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Whilst every endeavour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14:paraId="3DEB3D61"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049E967F"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Employees should not refuse to undertake work, which is not specified on this form, but they should record any additional duties they are required to perform, and these will be taken into account when the post is reviewed. </w:t>
            </w:r>
          </w:p>
          <w:p w14:paraId="53003AF6"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p>
          <w:p w14:paraId="574FE0EE" w14:textId="108E9B18" w:rsidR="002A0A07" w:rsidRPr="008D7276" w:rsidRDefault="002A0A07" w:rsidP="008D7276">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lastRenderedPageBreak/>
              <w:t xml:space="preserve">All new appointments of support staff are made subject to the satisfactory completion of </w:t>
            </w:r>
            <w:r w:rsidR="008D7276">
              <w:rPr>
                <w:rFonts w:ascii="Montserrat" w:hAnsi="Montserrat" w:cs="Calibri"/>
                <w:sz w:val="22"/>
                <w:szCs w:val="22"/>
                <w14:textOutline w14:w="0" w14:cap="flat" w14:cmpd="sng" w14:algn="ctr">
                  <w14:noFill/>
                  <w14:prstDash w14:val="solid"/>
                  <w14:bevel/>
                </w14:textOutline>
              </w:rPr>
              <w:t>a six-month probationary period.</w:t>
            </w:r>
          </w:p>
        </w:tc>
      </w:tr>
      <w:tr w:rsidR="002A0A07" w:rsidRPr="00E173E3" w14:paraId="2DDDC5B7" w14:textId="77777777" w:rsidTr="008D7276">
        <w:tc>
          <w:tcPr>
            <w:tcW w:w="8993" w:type="dxa"/>
            <w:gridSpan w:val="2"/>
            <w:shd w:val="clear" w:color="auto" w:fill="4F81BD"/>
          </w:tcPr>
          <w:p w14:paraId="371EA647" w14:textId="77777777" w:rsidR="002A0A07" w:rsidRPr="00E173E3" w:rsidRDefault="002A0A07" w:rsidP="0058135A">
            <w:pPr>
              <w:spacing w:after="0" w:line="240" w:lineRule="auto"/>
              <w:contextualSpacing/>
              <w:rPr>
                <w:rFonts w:ascii="Montserrat" w:eastAsia="Calibri" w:hAnsi="Montserrat" w:cs="Arial"/>
                <w:lang w:val="en-US"/>
              </w:rPr>
            </w:pPr>
          </w:p>
        </w:tc>
      </w:tr>
      <w:tr w:rsidR="0058135A" w:rsidRPr="00E173E3" w14:paraId="57F69826" w14:textId="77777777" w:rsidTr="008D7276">
        <w:tc>
          <w:tcPr>
            <w:tcW w:w="8993" w:type="dxa"/>
            <w:gridSpan w:val="2"/>
            <w:shd w:val="clear" w:color="auto" w:fill="auto"/>
          </w:tcPr>
          <w:p w14:paraId="31511F1E" w14:textId="77777777" w:rsidR="0058135A" w:rsidRPr="00CC359F" w:rsidRDefault="0058135A" w:rsidP="0058135A">
            <w:pPr>
              <w:spacing w:after="0" w:line="240" w:lineRule="auto"/>
              <w:contextualSpacing/>
              <w:rPr>
                <w:rFonts w:ascii="Montserrat" w:eastAsia="Calibri" w:hAnsi="Montserrat" w:cs="Arial"/>
                <w:b/>
                <w:lang w:val="en-US"/>
              </w:rPr>
            </w:pPr>
            <w:r w:rsidRPr="00E173E3">
              <w:rPr>
                <w:rFonts w:ascii="Montserrat" w:eastAsia="Calibri" w:hAnsi="Montserrat" w:cs="Arial"/>
                <w:lang w:val="en-US"/>
              </w:rPr>
              <w:br w:type="page"/>
            </w:r>
            <w:r w:rsidRPr="00CC359F">
              <w:rPr>
                <w:rFonts w:ascii="Montserrat" w:eastAsia="Calibri" w:hAnsi="Montserrat" w:cs="Arial"/>
                <w:b/>
                <w:lang w:val="en-US"/>
              </w:rPr>
              <w:t>Statement:</w:t>
            </w:r>
          </w:p>
          <w:p w14:paraId="4F5D39A6" w14:textId="2748DAAD"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CC359F">
              <w:rPr>
                <w:rFonts w:ascii="Montserrat" w:hAnsi="Montserrat" w:cs="Arial"/>
                <w:b/>
                <w:iCs/>
                <w:sz w:val="22"/>
                <w:szCs w:val="22"/>
              </w:rPr>
              <w:t xml:space="preserve">This school is committed to safeguarding and promoting the welfare of children and expects all staff and volunteers to share this commitment.  Appointments will be subject to an enhanced DBS disclosure.  </w:t>
            </w:r>
            <w:r w:rsidRPr="00CC359F">
              <w:rPr>
                <w:rFonts w:ascii="Montserrat" w:hAnsi="Montserrat"/>
                <w:b/>
                <w:iCs/>
                <w:sz w:val="22"/>
                <w:szCs w:val="22"/>
              </w:rPr>
              <w:t>If shortlisted, you will be required to disclose relevant information regarding criminal history and an on-line search will be conducted.  This includes only information publicly available on-line</w:t>
            </w:r>
            <w:r w:rsidR="00D7497B">
              <w:rPr>
                <w:rFonts w:ascii="Montserrat" w:hAnsi="Montserrat"/>
                <w:b/>
                <w:iCs/>
                <w:sz w:val="22"/>
                <w:szCs w:val="22"/>
              </w:rPr>
              <w:t>.  The employee may be subject to rechecking as required from time to time.</w:t>
            </w:r>
          </w:p>
          <w:p w14:paraId="30F9E14F" w14:textId="7D4571F5" w:rsidR="00D7497B" w:rsidRDefault="00D7497B"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p>
          <w:p w14:paraId="6C31B12C" w14:textId="3869C804" w:rsidR="00D7497B" w:rsidRPr="00CC359F" w:rsidRDefault="00D7497B"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Pr>
                <w:rFonts w:ascii="Montserrat" w:hAnsi="Montserrat"/>
                <w:b/>
                <w:iCs/>
                <w:sz w:val="22"/>
                <w:szCs w:val="22"/>
              </w:rPr>
              <w:t>All appointments are subject to satisfactory references.</w:t>
            </w:r>
          </w:p>
          <w:p w14:paraId="3AC3BA76" w14:textId="77777777"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i/>
                <w:iCs/>
              </w:rPr>
            </w:pPr>
          </w:p>
          <w:p w14:paraId="6B5C4780" w14:textId="77777777" w:rsidR="00CC359F" w:rsidRDefault="0058135A"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1FE1D348" w14:textId="77777777"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5D6A7D20" w14:textId="79A1242C" w:rsidR="0058135A"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594F2D68" w14:textId="585FA70F" w:rsidR="0058135A" w:rsidRPr="00E173E3" w:rsidRDefault="002A0A07" w:rsidP="0058135A">
            <w:pPr>
              <w:spacing w:after="0" w:line="240" w:lineRule="auto"/>
              <w:contextualSpacing/>
              <w:rPr>
                <w:rFonts w:ascii="Montserrat" w:eastAsia="Calibri" w:hAnsi="Montserrat" w:cs="Arial"/>
                <w:lang w:val="en-US"/>
              </w:rPr>
            </w:pPr>
            <w:r>
              <w:rPr>
                <w:rFonts w:ascii="Montserrat" w:hAnsi="Montserrat" w:cs="Arial"/>
              </w:rPr>
              <w:t>D</w:t>
            </w:r>
            <w:r w:rsidR="0058135A">
              <w:rPr>
                <w:rFonts w:ascii="Montserrat" w:hAnsi="Montserrat" w:cs="Arial"/>
              </w:rPr>
              <w:t>ated:</w:t>
            </w:r>
            <w:r w:rsidR="00B8611A">
              <w:rPr>
                <w:rFonts w:ascii="Montserrat" w:hAnsi="Montserrat" w:cs="Arial"/>
              </w:rPr>
              <w:t xml:space="preserve"> </w:t>
            </w:r>
            <w:r w:rsidR="00A178A0">
              <w:rPr>
                <w:rFonts w:ascii="Montserrat" w:hAnsi="Montserrat" w:cs="Arial"/>
              </w:rPr>
              <w:t xml:space="preserve"> </w:t>
            </w:r>
            <w:r w:rsidR="00DF245D">
              <w:rPr>
                <w:rFonts w:ascii="Montserrat" w:hAnsi="Montserrat" w:cs="Arial"/>
              </w:rPr>
              <w:t>March</w:t>
            </w:r>
            <w:r w:rsidR="00B8611A">
              <w:rPr>
                <w:rFonts w:ascii="Montserrat" w:hAnsi="Montserrat" w:cs="Arial"/>
              </w:rPr>
              <w:t xml:space="preserve"> 202</w:t>
            </w:r>
            <w:r w:rsidR="00A178A0">
              <w:rPr>
                <w:rFonts w:ascii="Montserrat" w:hAnsi="Montserrat" w:cs="Arial"/>
              </w:rPr>
              <w:t>5</w:t>
            </w:r>
          </w:p>
          <w:p w14:paraId="4D8DE77D" w14:textId="77777777" w:rsidR="0058135A" w:rsidRPr="00E173E3" w:rsidRDefault="0058135A" w:rsidP="0058135A">
            <w:pPr>
              <w:spacing w:after="0" w:line="240" w:lineRule="auto"/>
              <w:contextualSpacing/>
              <w:rPr>
                <w:rFonts w:ascii="Montserrat" w:eastAsia="Calibri" w:hAnsi="Montserrat" w:cs="Arial"/>
                <w:lang w:val="en-US"/>
              </w:rPr>
            </w:pPr>
          </w:p>
        </w:tc>
      </w:tr>
    </w:tbl>
    <w:p w14:paraId="23CE556B" w14:textId="3CE675F7" w:rsidR="00C91A06" w:rsidRDefault="00C91A06" w:rsidP="00275B72">
      <w:pPr>
        <w:spacing w:line="240" w:lineRule="auto"/>
        <w:contextualSpacing/>
        <w:rPr>
          <w:rFonts w:ascii="Montserrat" w:hAnsi="Montserrat" w:cs="Arial"/>
          <w:b/>
        </w:rPr>
      </w:pPr>
    </w:p>
    <w:p w14:paraId="70D4F799" w14:textId="77777777" w:rsidR="00A178A0" w:rsidRPr="0001255B" w:rsidRDefault="00A178A0" w:rsidP="00A178A0">
      <w:pPr>
        <w:pStyle w:val="BodyText"/>
        <w:contextualSpacing/>
        <w:jc w:val="both"/>
        <w:rPr>
          <w:rFonts w:ascii="Montserrat" w:hAnsi="Montserrat" w:cs="Arial"/>
          <w:sz w:val="22"/>
          <w:szCs w:val="22"/>
        </w:rPr>
      </w:pPr>
      <w:r w:rsidRPr="0001255B">
        <w:rPr>
          <w:rFonts w:ascii="Montserrat" w:hAnsi="Montserrat" w:cs="Arial"/>
          <w:sz w:val="22"/>
          <w:szCs w:val="22"/>
        </w:rPr>
        <w:t>The Job Description should be read alongside the range of professional duties of Teachers as set out in Part X11 of the Teachers’ Pay and Conditions Document, sections 48 to 50.  The post holder will be expected to undertake duties in line with the new Professional Standards for Teachers (2008) and uphold the professional code of the General Teaching Council for England.</w:t>
      </w:r>
    </w:p>
    <w:p w14:paraId="17F47152" w14:textId="17AC23F8" w:rsidR="00C91A06" w:rsidRDefault="00C91A06" w:rsidP="00275B72">
      <w:pPr>
        <w:spacing w:line="240" w:lineRule="auto"/>
        <w:contextualSpacing/>
        <w:rPr>
          <w:rFonts w:ascii="Montserrat" w:hAnsi="Montserrat" w:cs="Arial"/>
          <w:b/>
        </w:rPr>
      </w:pPr>
    </w:p>
    <w:p w14:paraId="41EC9804" w14:textId="2B14284F" w:rsidR="00C91A06" w:rsidRDefault="00C91A06" w:rsidP="00275B72">
      <w:pPr>
        <w:spacing w:line="240" w:lineRule="auto"/>
        <w:contextualSpacing/>
        <w:rPr>
          <w:rFonts w:ascii="Montserrat" w:hAnsi="Montserrat" w:cs="Arial"/>
          <w:b/>
        </w:rPr>
      </w:pPr>
    </w:p>
    <w:p w14:paraId="3F5B1B3E" w14:textId="2530EA5F" w:rsidR="00D31446" w:rsidRDefault="00D31446" w:rsidP="00275B72">
      <w:pPr>
        <w:spacing w:line="240" w:lineRule="auto"/>
        <w:contextualSpacing/>
        <w:rPr>
          <w:rFonts w:ascii="Montserrat" w:hAnsi="Montserrat" w:cs="Arial"/>
          <w:b/>
        </w:rPr>
      </w:pPr>
    </w:p>
    <w:p w14:paraId="609C17F9" w14:textId="5F50A703" w:rsidR="00D31446" w:rsidRDefault="00D31446" w:rsidP="00275B72">
      <w:pPr>
        <w:spacing w:line="240" w:lineRule="auto"/>
        <w:contextualSpacing/>
        <w:rPr>
          <w:rFonts w:ascii="Montserrat" w:hAnsi="Montserrat" w:cs="Arial"/>
          <w:b/>
        </w:rPr>
      </w:pPr>
    </w:p>
    <w:p w14:paraId="34240C16" w14:textId="65F07458" w:rsidR="00D31446" w:rsidRDefault="00D31446" w:rsidP="00275B72">
      <w:pPr>
        <w:spacing w:line="240" w:lineRule="auto"/>
        <w:contextualSpacing/>
        <w:rPr>
          <w:rFonts w:ascii="Montserrat" w:hAnsi="Montserrat" w:cs="Arial"/>
          <w:b/>
        </w:rPr>
      </w:pPr>
    </w:p>
    <w:p w14:paraId="54AC3154" w14:textId="6CED49CA" w:rsidR="00D31446" w:rsidRDefault="00D31446" w:rsidP="00275B72">
      <w:pPr>
        <w:spacing w:line="240" w:lineRule="auto"/>
        <w:contextualSpacing/>
        <w:rPr>
          <w:rFonts w:ascii="Montserrat" w:hAnsi="Montserrat" w:cs="Arial"/>
          <w:b/>
        </w:rPr>
      </w:pPr>
    </w:p>
    <w:p w14:paraId="6634C843" w14:textId="11F3922D" w:rsidR="00D31446" w:rsidRDefault="00D31446" w:rsidP="00275B72">
      <w:pPr>
        <w:spacing w:line="240" w:lineRule="auto"/>
        <w:contextualSpacing/>
        <w:rPr>
          <w:rFonts w:ascii="Montserrat" w:hAnsi="Montserrat" w:cs="Arial"/>
          <w:b/>
        </w:rPr>
      </w:pPr>
    </w:p>
    <w:p w14:paraId="483B8809" w14:textId="2EDEAA3F" w:rsidR="00D31446" w:rsidRDefault="00D31446" w:rsidP="00275B72">
      <w:pPr>
        <w:spacing w:line="240" w:lineRule="auto"/>
        <w:contextualSpacing/>
        <w:rPr>
          <w:rFonts w:ascii="Montserrat" w:hAnsi="Montserrat" w:cs="Arial"/>
          <w:b/>
        </w:rPr>
      </w:pPr>
    </w:p>
    <w:p w14:paraId="2F35F8B9" w14:textId="44938FC6" w:rsidR="00D31446" w:rsidRDefault="00D31446" w:rsidP="00275B72">
      <w:pPr>
        <w:spacing w:line="240" w:lineRule="auto"/>
        <w:contextualSpacing/>
        <w:rPr>
          <w:rFonts w:ascii="Montserrat" w:hAnsi="Montserrat" w:cs="Arial"/>
          <w:b/>
        </w:rPr>
      </w:pPr>
    </w:p>
    <w:p w14:paraId="6BFF6C1A" w14:textId="40E32518" w:rsidR="00D31446" w:rsidRDefault="00D31446" w:rsidP="00275B72">
      <w:pPr>
        <w:spacing w:line="240" w:lineRule="auto"/>
        <w:contextualSpacing/>
        <w:rPr>
          <w:rFonts w:ascii="Montserrat" w:hAnsi="Montserrat" w:cs="Arial"/>
          <w:b/>
        </w:rPr>
      </w:pPr>
    </w:p>
    <w:p w14:paraId="6512E91A" w14:textId="21856D0E" w:rsidR="00D31446" w:rsidRDefault="00D31446" w:rsidP="00275B72">
      <w:pPr>
        <w:spacing w:line="240" w:lineRule="auto"/>
        <w:contextualSpacing/>
        <w:rPr>
          <w:rFonts w:ascii="Montserrat" w:hAnsi="Montserrat" w:cs="Arial"/>
          <w:b/>
        </w:rPr>
      </w:pPr>
    </w:p>
    <w:p w14:paraId="16B56710" w14:textId="483F9466" w:rsidR="00D31446" w:rsidRDefault="00D31446" w:rsidP="00275B72">
      <w:pPr>
        <w:spacing w:line="240" w:lineRule="auto"/>
        <w:contextualSpacing/>
        <w:rPr>
          <w:rFonts w:ascii="Montserrat" w:hAnsi="Montserrat" w:cs="Arial"/>
          <w:b/>
        </w:rPr>
      </w:pPr>
    </w:p>
    <w:p w14:paraId="4A2CE0C0" w14:textId="36B6FB78" w:rsidR="00D31446" w:rsidRDefault="00D31446" w:rsidP="00275B72">
      <w:pPr>
        <w:spacing w:line="240" w:lineRule="auto"/>
        <w:contextualSpacing/>
        <w:rPr>
          <w:rFonts w:ascii="Montserrat" w:hAnsi="Montserrat" w:cs="Arial"/>
          <w:b/>
        </w:rPr>
      </w:pPr>
    </w:p>
    <w:p w14:paraId="24D9FCA4" w14:textId="59BDF572" w:rsidR="00D31446" w:rsidRDefault="00D31446" w:rsidP="00275B72">
      <w:pPr>
        <w:spacing w:line="240" w:lineRule="auto"/>
        <w:contextualSpacing/>
        <w:rPr>
          <w:rFonts w:ascii="Montserrat" w:hAnsi="Montserrat" w:cs="Arial"/>
          <w:b/>
        </w:rPr>
      </w:pPr>
    </w:p>
    <w:p w14:paraId="677DF665" w14:textId="580A0FF1" w:rsidR="00D31446" w:rsidRDefault="00D31446" w:rsidP="00275B72">
      <w:pPr>
        <w:spacing w:line="240" w:lineRule="auto"/>
        <w:contextualSpacing/>
        <w:rPr>
          <w:rFonts w:ascii="Montserrat" w:hAnsi="Montserrat" w:cs="Arial"/>
          <w:b/>
        </w:rPr>
      </w:pPr>
    </w:p>
    <w:p w14:paraId="15127961" w14:textId="00C73624" w:rsidR="009E217B" w:rsidRDefault="009E217B" w:rsidP="00275B72">
      <w:pPr>
        <w:spacing w:line="240" w:lineRule="auto"/>
        <w:contextualSpacing/>
        <w:rPr>
          <w:rFonts w:ascii="Montserrat" w:hAnsi="Montserrat" w:cs="Arial"/>
          <w:b/>
        </w:rPr>
      </w:pPr>
    </w:p>
    <w:p w14:paraId="7574A385" w14:textId="2C379D1F" w:rsidR="009E217B" w:rsidRDefault="009E217B" w:rsidP="00275B72">
      <w:pPr>
        <w:spacing w:line="240" w:lineRule="auto"/>
        <w:contextualSpacing/>
        <w:rPr>
          <w:rFonts w:ascii="Montserrat" w:hAnsi="Montserrat" w:cs="Arial"/>
          <w:b/>
        </w:rPr>
      </w:pPr>
    </w:p>
    <w:p w14:paraId="6C937D75" w14:textId="7140F17B" w:rsidR="009E217B" w:rsidRDefault="009E217B" w:rsidP="00275B72">
      <w:pPr>
        <w:spacing w:line="240" w:lineRule="auto"/>
        <w:contextualSpacing/>
        <w:rPr>
          <w:rFonts w:ascii="Montserrat" w:hAnsi="Montserrat" w:cs="Arial"/>
          <w:b/>
        </w:rPr>
      </w:pPr>
    </w:p>
    <w:p w14:paraId="637CDED0" w14:textId="77777777" w:rsidR="009E217B" w:rsidRDefault="009E217B" w:rsidP="00275B72">
      <w:pPr>
        <w:spacing w:line="240" w:lineRule="auto"/>
        <w:contextualSpacing/>
        <w:rPr>
          <w:rFonts w:ascii="Montserrat" w:hAnsi="Montserrat" w:cs="Arial"/>
          <w:b/>
        </w:rPr>
      </w:pPr>
    </w:p>
    <w:p w14:paraId="36705B18" w14:textId="77777777" w:rsidR="00494878" w:rsidRDefault="00494878">
      <w:pPr>
        <w:rPr>
          <w:rFonts w:ascii="Montserrat" w:hAnsi="Montserrat" w:cs="Arial"/>
          <w:b/>
        </w:rPr>
      </w:pPr>
      <w:r>
        <w:rPr>
          <w:rFonts w:ascii="Montserrat" w:hAnsi="Montserrat" w:cs="Arial"/>
          <w:b/>
        </w:rPr>
        <w:br w:type="page"/>
      </w:r>
    </w:p>
    <w:p w14:paraId="1C5288A5" w14:textId="230D5D07" w:rsidR="00CC401B" w:rsidRDefault="00536AF3" w:rsidP="00275B72">
      <w:pPr>
        <w:spacing w:line="240" w:lineRule="auto"/>
        <w:contextualSpacing/>
        <w:rPr>
          <w:rFonts w:ascii="Montserrat" w:hAnsi="Montserrat" w:cs="Arial"/>
          <w:b/>
        </w:rPr>
      </w:pPr>
      <w:r w:rsidRPr="00997478">
        <w:rPr>
          <w:rFonts w:ascii="Montserrat" w:hAnsi="Montserrat" w:cs="Arial"/>
          <w:b/>
        </w:rPr>
        <w:lastRenderedPageBreak/>
        <w:t>Person Specification</w:t>
      </w:r>
      <w:r w:rsidR="00B564F9">
        <w:rPr>
          <w:rFonts w:ascii="Montserrat" w:hAnsi="Montserrat" w:cs="Arial"/>
          <w:b/>
        </w:rPr>
        <w:t xml:space="preserve"> </w:t>
      </w:r>
      <w:r w:rsidR="008F0C84">
        <w:rPr>
          <w:rFonts w:ascii="Montserrat" w:hAnsi="Montserrat" w:cs="Arial"/>
          <w:b/>
        </w:rPr>
        <w:t>–</w:t>
      </w:r>
      <w:r w:rsidR="00B564F9">
        <w:rPr>
          <w:rFonts w:ascii="Montserrat" w:hAnsi="Montserrat" w:cs="Arial"/>
          <w:b/>
        </w:rPr>
        <w:t xml:space="preserve"> </w:t>
      </w:r>
      <w:r w:rsidR="008F0C84">
        <w:rPr>
          <w:rFonts w:ascii="Montserrat" w:hAnsi="Montserrat" w:cs="Arial"/>
          <w:b/>
        </w:rPr>
        <w:t>Assistant Subject Lead of Maths</w:t>
      </w:r>
    </w:p>
    <w:p w14:paraId="79E5F44A" w14:textId="77777777" w:rsidR="00D31446" w:rsidRPr="00997478" w:rsidRDefault="00D31446" w:rsidP="00275B72">
      <w:pPr>
        <w:spacing w:line="240" w:lineRule="auto"/>
        <w:contextualSpacing/>
        <w:rPr>
          <w:rFonts w:ascii="Montserrat" w:eastAsia="Times New Roman" w:hAnsi="Montserrat" w:cs="Arial"/>
          <w:b/>
          <w:lang w:val="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715"/>
        <w:gridCol w:w="1559"/>
        <w:gridCol w:w="1701"/>
      </w:tblGrid>
      <w:tr w:rsidR="009C4AE1" w:rsidRPr="00BD0B41" w14:paraId="162B4B30" w14:textId="55E6022A" w:rsidTr="009C4AE1">
        <w:tc>
          <w:tcPr>
            <w:tcW w:w="1809" w:type="dxa"/>
          </w:tcPr>
          <w:p w14:paraId="2A43969F" w14:textId="77777777" w:rsidR="009C4AE1" w:rsidRPr="0001255B" w:rsidRDefault="009C4AE1" w:rsidP="0092011B">
            <w:pPr>
              <w:spacing w:line="240" w:lineRule="auto"/>
              <w:contextualSpacing/>
              <w:jc w:val="center"/>
              <w:rPr>
                <w:rFonts w:ascii="Montserrat" w:hAnsi="Montserrat" w:cs="Arial"/>
                <w:b/>
              </w:rPr>
            </w:pPr>
            <w:r w:rsidRPr="0001255B">
              <w:rPr>
                <w:rFonts w:ascii="Montserrat" w:hAnsi="Montserrat" w:cs="Arial"/>
                <w:b/>
              </w:rPr>
              <w:t>ATTRIBUTES</w:t>
            </w:r>
          </w:p>
        </w:tc>
        <w:tc>
          <w:tcPr>
            <w:tcW w:w="3715" w:type="dxa"/>
          </w:tcPr>
          <w:p w14:paraId="7DF621C8" w14:textId="77777777" w:rsidR="009C4AE1" w:rsidRPr="0001255B" w:rsidRDefault="009C4AE1" w:rsidP="0092011B">
            <w:pPr>
              <w:spacing w:line="240" w:lineRule="auto"/>
              <w:contextualSpacing/>
              <w:jc w:val="center"/>
              <w:rPr>
                <w:rFonts w:ascii="Montserrat" w:hAnsi="Montserrat" w:cs="Arial"/>
                <w:b/>
              </w:rPr>
            </w:pPr>
            <w:r w:rsidRPr="0001255B">
              <w:rPr>
                <w:rFonts w:ascii="Montserrat" w:hAnsi="Montserrat" w:cs="Arial"/>
                <w:b/>
              </w:rPr>
              <w:t>REQUIREMENTS</w:t>
            </w:r>
          </w:p>
        </w:tc>
        <w:tc>
          <w:tcPr>
            <w:tcW w:w="1559" w:type="dxa"/>
          </w:tcPr>
          <w:p w14:paraId="667AF58F" w14:textId="63C7B166" w:rsidR="009C4AE1" w:rsidRPr="0001255B" w:rsidRDefault="009C4AE1" w:rsidP="0092011B">
            <w:pPr>
              <w:spacing w:line="240" w:lineRule="auto"/>
              <w:contextualSpacing/>
              <w:jc w:val="center"/>
              <w:rPr>
                <w:rFonts w:ascii="Montserrat" w:hAnsi="Montserrat" w:cs="Arial"/>
                <w:b/>
              </w:rPr>
            </w:pPr>
            <w:r>
              <w:rPr>
                <w:rFonts w:ascii="Montserrat" w:hAnsi="Montserrat" w:cs="Arial"/>
                <w:b/>
              </w:rPr>
              <w:t>ESSENTIAL</w:t>
            </w:r>
          </w:p>
        </w:tc>
        <w:tc>
          <w:tcPr>
            <w:tcW w:w="1701" w:type="dxa"/>
          </w:tcPr>
          <w:p w14:paraId="73EDEB15" w14:textId="6B1A7017" w:rsidR="009C4AE1" w:rsidRPr="0001255B" w:rsidRDefault="009C4AE1" w:rsidP="0092011B">
            <w:pPr>
              <w:spacing w:line="240" w:lineRule="auto"/>
              <w:contextualSpacing/>
              <w:jc w:val="center"/>
              <w:rPr>
                <w:rFonts w:ascii="Montserrat" w:hAnsi="Montserrat" w:cs="Arial"/>
                <w:b/>
              </w:rPr>
            </w:pPr>
            <w:r>
              <w:rPr>
                <w:rFonts w:ascii="Montserrat" w:hAnsi="Montserrat" w:cs="Arial"/>
                <w:b/>
              </w:rPr>
              <w:t>DESIREABLE</w:t>
            </w:r>
          </w:p>
        </w:tc>
      </w:tr>
      <w:tr w:rsidR="009C4AE1" w:rsidRPr="003C07C2" w14:paraId="454E09AC" w14:textId="09607F11" w:rsidTr="009C4AE1">
        <w:tc>
          <w:tcPr>
            <w:tcW w:w="1809" w:type="dxa"/>
          </w:tcPr>
          <w:p w14:paraId="15F03AEB"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Qualifications, Training &amp; Knowledge</w:t>
            </w:r>
          </w:p>
        </w:tc>
        <w:tc>
          <w:tcPr>
            <w:tcW w:w="3715" w:type="dxa"/>
          </w:tcPr>
          <w:p w14:paraId="3C1111FA" w14:textId="5FADA83E"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 xml:space="preserve">Degree </w:t>
            </w:r>
            <w:r>
              <w:rPr>
                <w:rFonts w:ascii="Montserrat" w:hAnsi="Montserrat" w:cs="Arial"/>
              </w:rPr>
              <w:t xml:space="preserve">in </w:t>
            </w:r>
            <w:r w:rsidR="00494878">
              <w:rPr>
                <w:rFonts w:ascii="Montserrat" w:hAnsi="Montserrat" w:cs="Arial"/>
              </w:rPr>
              <w:t>specialist/relevant subject area</w:t>
            </w:r>
            <w:r w:rsidRPr="00D738B9">
              <w:rPr>
                <w:rFonts w:ascii="Montserrat" w:hAnsi="Montserrat" w:cs="Arial"/>
              </w:rPr>
              <w:t>;</w:t>
            </w:r>
          </w:p>
          <w:p w14:paraId="75EB7E08" w14:textId="77777777"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Qualified Teacher Status;</w:t>
            </w:r>
          </w:p>
          <w:p w14:paraId="664EED6B" w14:textId="1009B94B"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 xml:space="preserve">Good knowledge of current educational developments, especially in </w:t>
            </w:r>
            <w:r w:rsidR="00494878">
              <w:rPr>
                <w:rFonts w:ascii="Montserrat" w:hAnsi="Montserrat" w:cs="Arial"/>
              </w:rPr>
              <w:t>specialist/relevant subject area</w:t>
            </w:r>
            <w:r>
              <w:rPr>
                <w:rFonts w:ascii="Montserrat" w:hAnsi="Montserrat" w:cs="Arial"/>
              </w:rPr>
              <w:t>.</w:t>
            </w:r>
          </w:p>
          <w:p w14:paraId="7CF70D17" w14:textId="77777777"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Good knowledge of the requirements of the Leeds Locally Agreed Syllabus;</w:t>
            </w:r>
          </w:p>
          <w:p w14:paraId="2CBE28C9" w14:textId="15453310"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Know</w:t>
            </w:r>
            <w:r w:rsidR="00494878">
              <w:rPr>
                <w:rFonts w:ascii="Montserrat" w:hAnsi="Montserrat" w:cs="Arial"/>
              </w:rPr>
              <w:t>ledge of</w:t>
            </w:r>
            <w:r w:rsidRPr="00D738B9">
              <w:rPr>
                <w:rFonts w:ascii="Montserrat" w:hAnsi="Montserrat" w:cs="Arial"/>
              </w:rPr>
              <w:t xml:space="preserve"> strategies for raising attainment;</w:t>
            </w:r>
          </w:p>
        </w:tc>
        <w:tc>
          <w:tcPr>
            <w:tcW w:w="1559" w:type="dxa"/>
          </w:tcPr>
          <w:p w14:paraId="433B46E8"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51B98210" w14:textId="77777777" w:rsidR="009C4AE1" w:rsidRDefault="009C4AE1" w:rsidP="009C4AE1">
            <w:pPr>
              <w:spacing w:after="0" w:line="240" w:lineRule="auto"/>
              <w:contextualSpacing/>
              <w:jc w:val="center"/>
              <w:rPr>
                <w:rFonts w:ascii="Montserrat" w:hAnsi="Montserrat" w:cs="Arial"/>
                <w:b/>
              </w:rPr>
            </w:pPr>
          </w:p>
          <w:p w14:paraId="2698A374"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4476813D"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346AD0A3" w14:textId="77777777" w:rsidR="009C4AE1" w:rsidRDefault="009C4AE1" w:rsidP="009C4AE1">
            <w:pPr>
              <w:spacing w:after="0" w:line="240" w:lineRule="auto"/>
              <w:contextualSpacing/>
              <w:jc w:val="center"/>
              <w:rPr>
                <w:rFonts w:ascii="Montserrat" w:hAnsi="Montserrat" w:cs="Arial"/>
                <w:b/>
              </w:rPr>
            </w:pPr>
          </w:p>
          <w:p w14:paraId="31A85BBF" w14:textId="77777777" w:rsidR="009C4AE1" w:rsidRDefault="009C4AE1" w:rsidP="009C4AE1">
            <w:pPr>
              <w:spacing w:after="0" w:line="240" w:lineRule="auto"/>
              <w:contextualSpacing/>
              <w:jc w:val="center"/>
              <w:rPr>
                <w:rFonts w:ascii="Montserrat" w:hAnsi="Montserrat" w:cs="Arial"/>
                <w:b/>
              </w:rPr>
            </w:pPr>
          </w:p>
          <w:p w14:paraId="4A2B27E8" w14:textId="77777777" w:rsidR="009C4AE1" w:rsidRDefault="009C4AE1" w:rsidP="009C4AE1">
            <w:pPr>
              <w:spacing w:after="0" w:line="240" w:lineRule="auto"/>
              <w:contextualSpacing/>
              <w:jc w:val="center"/>
              <w:rPr>
                <w:rFonts w:ascii="Montserrat" w:hAnsi="Montserrat" w:cs="Arial"/>
                <w:b/>
              </w:rPr>
            </w:pPr>
          </w:p>
          <w:p w14:paraId="6FE75590"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27C954C5" w14:textId="77777777" w:rsidR="009C4AE1" w:rsidRDefault="009C4AE1" w:rsidP="009C4AE1">
            <w:pPr>
              <w:spacing w:after="0" w:line="240" w:lineRule="auto"/>
              <w:contextualSpacing/>
              <w:jc w:val="center"/>
              <w:rPr>
                <w:rFonts w:ascii="Montserrat" w:hAnsi="Montserrat" w:cs="Arial"/>
                <w:b/>
              </w:rPr>
            </w:pPr>
          </w:p>
          <w:p w14:paraId="4F5E8234" w14:textId="77777777" w:rsidR="009C4AE1" w:rsidRDefault="009C4AE1" w:rsidP="009C4AE1">
            <w:pPr>
              <w:spacing w:after="0" w:line="240" w:lineRule="auto"/>
              <w:contextualSpacing/>
              <w:jc w:val="center"/>
              <w:rPr>
                <w:rFonts w:ascii="Montserrat" w:hAnsi="Montserrat" w:cs="Arial"/>
                <w:b/>
              </w:rPr>
            </w:pPr>
          </w:p>
          <w:p w14:paraId="17C9B6A0" w14:textId="77777777" w:rsidR="009C4AE1" w:rsidRDefault="009C4AE1" w:rsidP="009C4AE1">
            <w:pPr>
              <w:spacing w:after="0" w:line="240" w:lineRule="auto"/>
              <w:contextualSpacing/>
              <w:jc w:val="center"/>
              <w:rPr>
                <w:rFonts w:ascii="Montserrat" w:hAnsi="Montserrat" w:cs="Arial"/>
                <w:b/>
              </w:rPr>
            </w:pPr>
          </w:p>
          <w:p w14:paraId="37D6C4F0" w14:textId="306FD2CC" w:rsidR="009C4AE1" w:rsidRPr="0001255B" w:rsidRDefault="009C4AE1" w:rsidP="009C4AE1">
            <w:pPr>
              <w:spacing w:after="0" w:line="240" w:lineRule="auto"/>
              <w:contextualSpacing/>
              <w:jc w:val="center"/>
              <w:rPr>
                <w:rFonts w:ascii="Montserrat" w:hAnsi="Montserrat" w:cs="Arial"/>
                <w:b/>
              </w:rPr>
            </w:pPr>
            <w:r>
              <w:rPr>
                <w:rFonts w:ascii="Montserrat" w:hAnsi="Montserrat" w:cs="Arial"/>
                <w:b/>
              </w:rPr>
              <w:t>*</w:t>
            </w:r>
          </w:p>
        </w:tc>
        <w:tc>
          <w:tcPr>
            <w:tcW w:w="1701" w:type="dxa"/>
          </w:tcPr>
          <w:p w14:paraId="55F75B28" w14:textId="77777777" w:rsidR="009C4AE1" w:rsidRPr="0001255B" w:rsidRDefault="009C4AE1" w:rsidP="009C4AE1">
            <w:pPr>
              <w:spacing w:after="0" w:line="240" w:lineRule="auto"/>
              <w:contextualSpacing/>
              <w:rPr>
                <w:rFonts w:ascii="Montserrat" w:hAnsi="Montserrat" w:cs="Arial"/>
              </w:rPr>
            </w:pPr>
          </w:p>
        </w:tc>
      </w:tr>
      <w:tr w:rsidR="009C4AE1" w:rsidRPr="00605DFB" w14:paraId="73C84FFE" w14:textId="0D70FF47" w:rsidTr="009C4AE1">
        <w:tc>
          <w:tcPr>
            <w:tcW w:w="1809" w:type="dxa"/>
          </w:tcPr>
          <w:p w14:paraId="5DD5E732"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Experience</w:t>
            </w:r>
          </w:p>
        </w:tc>
        <w:tc>
          <w:tcPr>
            <w:tcW w:w="3715" w:type="dxa"/>
          </w:tcPr>
          <w:p w14:paraId="69E1394E" w14:textId="6DD76119" w:rsidR="009C4AE1" w:rsidRPr="005E1A7B" w:rsidRDefault="009C4AE1" w:rsidP="00494878">
            <w:pPr>
              <w:numPr>
                <w:ilvl w:val="0"/>
                <w:numId w:val="10"/>
              </w:numPr>
              <w:spacing w:after="0" w:line="240" w:lineRule="auto"/>
              <w:contextualSpacing/>
              <w:rPr>
                <w:rFonts w:ascii="Montserrat" w:hAnsi="Montserrat" w:cs="Arial"/>
              </w:rPr>
            </w:pPr>
            <w:r w:rsidRPr="00D738B9">
              <w:rPr>
                <w:rFonts w:ascii="Montserrat" w:hAnsi="Montserrat" w:cs="Arial"/>
              </w:rPr>
              <w:t xml:space="preserve">Teaching experience </w:t>
            </w:r>
            <w:r>
              <w:rPr>
                <w:rFonts w:ascii="Montserrat" w:hAnsi="Montserrat" w:cs="Arial"/>
              </w:rPr>
              <w:t xml:space="preserve">of secondary school </w:t>
            </w:r>
            <w:r w:rsidR="00494878">
              <w:rPr>
                <w:rFonts w:ascii="Montserrat" w:hAnsi="Montserrat" w:cs="Arial"/>
              </w:rPr>
              <w:t>(in specialist/relevant area)</w:t>
            </w:r>
            <w:r w:rsidRPr="00D738B9">
              <w:rPr>
                <w:rFonts w:ascii="Montserrat" w:hAnsi="Montserrat" w:cs="Arial"/>
              </w:rPr>
              <w:t>.</w:t>
            </w:r>
          </w:p>
        </w:tc>
        <w:tc>
          <w:tcPr>
            <w:tcW w:w="1559" w:type="dxa"/>
          </w:tcPr>
          <w:p w14:paraId="30BD934A" w14:textId="2B39D04B" w:rsidR="009C4AE1" w:rsidRPr="0001255B" w:rsidRDefault="009C4AE1" w:rsidP="009C4AE1">
            <w:pPr>
              <w:spacing w:after="0" w:line="240" w:lineRule="auto"/>
              <w:contextualSpacing/>
              <w:jc w:val="center"/>
              <w:rPr>
                <w:rFonts w:ascii="Montserrat" w:hAnsi="Montserrat" w:cs="Arial"/>
              </w:rPr>
            </w:pPr>
            <w:r>
              <w:rPr>
                <w:rFonts w:ascii="Montserrat" w:hAnsi="Montserrat" w:cs="Arial"/>
              </w:rPr>
              <w:t>*</w:t>
            </w:r>
          </w:p>
        </w:tc>
        <w:tc>
          <w:tcPr>
            <w:tcW w:w="1701" w:type="dxa"/>
          </w:tcPr>
          <w:p w14:paraId="42FDEFEE" w14:textId="77777777" w:rsidR="009C4AE1" w:rsidRPr="0001255B" w:rsidRDefault="009C4AE1" w:rsidP="009C4AE1">
            <w:pPr>
              <w:spacing w:after="0" w:line="240" w:lineRule="auto"/>
              <w:contextualSpacing/>
              <w:rPr>
                <w:rFonts w:ascii="Montserrat" w:hAnsi="Montserrat" w:cs="Arial"/>
              </w:rPr>
            </w:pPr>
          </w:p>
        </w:tc>
      </w:tr>
      <w:tr w:rsidR="009C4AE1" w:rsidRPr="003C07C2" w14:paraId="662749DF" w14:textId="22EA4C96" w:rsidTr="009C4AE1">
        <w:tc>
          <w:tcPr>
            <w:tcW w:w="1809" w:type="dxa"/>
          </w:tcPr>
          <w:p w14:paraId="66B1B739"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Skills</w:t>
            </w:r>
          </w:p>
        </w:tc>
        <w:tc>
          <w:tcPr>
            <w:tcW w:w="3715" w:type="dxa"/>
          </w:tcPr>
          <w:p w14:paraId="4ACEF62D"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A good team member;</w:t>
            </w:r>
          </w:p>
          <w:p w14:paraId="00C6E87B"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Flexible and able to use own initiative;</w:t>
            </w:r>
          </w:p>
          <w:p w14:paraId="69D158C6"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Ability to inspire and motivate students;</w:t>
            </w:r>
          </w:p>
          <w:p w14:paraId="1F479693"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Good ICT skills; including editing software</w:t>
            </w:r>
          </w:p>
          <w:p w14:paraId="186840E6"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Good written and spoken communication skills.</w:t>
            </w:r>
          </w:p>
        </w:tc>
        <w:tc>
          <w:tcPr>
            <w:tcW w:w="1559" w:type="dxa"/>
          </w:tcPr>
          <w:p w14:paraId="62F5191C"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53694666"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15D16470" w14:textId="77777777" w:rsidR="009C4AE1" w:rsidRDefault="009C4AE1" w:rsidP="009C4AE1">
            <w:pPr>
              <w:spacing w:after="0" w:line="240" w:lineRule="auto"/>
              <w:contextualSpacing/>
              <w:jc w:val="center"/>
              <w:rPr>
                <w:rFonts w:ascii="Montserrat" w:hAnsi="Montserrat" w:cs="Arial"/>
              </w:rPr>
            </w:pPr>
          </w:p>
          <w:p w14:paraId="42E2C220"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393BB60F" w14:textId="77777777" w:rsidR="009C4AE1" w:rsidRDefault="009C4AE1" w:rsidP="009C4AE1">
            <w:pPr>
              <w:spacing w:after="0" w:line="240" w:lineRule="auto"/>
              <w:contextualSpacing/>
              <w:jc w:val="center"/>
              <w:rPr>
                <w:rFonts w:ascii="Montserrat" w:hAnsi="Montserrat" w:cs="Arial"/>
              </w:rPr>
            </w:pPr>
          </w:p>
          <w:p w14:paraId="4505CB2A"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36AC1C38" w14:textId="77777777" w:rsidR="009C4AE1" w:rsidRDefault="009C4AE1" w:rsidP="009C4AE1">
            <w:pPr>
              <w:spacing w:after="0" w:line="240" w:lineRule="auto"/>
              <w:contextualSpacing/>
              <w:jc w:val="center"/>
              <w:rPr>
                <w:rFonts w:ascii="Montserrat" w:hAnsi="Montserrat" w:cs="Arial"/>
              </w:rPr>
            </w:pPr>
          </w:p>
          <w:p w14:paraId="0AFEA5B2" w14:textId="212FBC0D" w:rsidR="009C4AE1" w:rsidRPr="0001255B" w:rsidRDefault="009C4AE1" w:rsidP="009C4AE1">
            <w:pPr>
              <w:spacing w:after="0" w:line="240" w:lineRule="auto"/>
              <w:contextualSpacing/>
              <w:jc w:val="center"/>
              <w:rPr>
                <w:rFonts w:ascii="Montserrat" w:hAnsi="Montserrat" w:cs="Arial"/>
              </w:rPr>
            </w:pPr>
            <w:r>
              <w:rPr>
                <w:rFonts w:ascii="Montserrat" w:hAnsi="Montserrat" w:cs="Arial"/>
              </w:rPr>
              <w:t>*</w:t>
            </w:r>
          </w:p>
        </w:tc>
        <w:tc>
          <w:tcPr>
            <w:tcW w:w="1701" w:type="dxa"/>
          </w:tcPr>
          <w:p w14:paraId="1188E924" w14:textId="77777777" w:rsidR="009C4AE1" w:rsidRPr="0001255B" w:rsidRDefault="009C4AE1" w:rsidP="009C4AE1">
            <w:pPr>
              <w:spacing w:after="0" w:line="240" w:lineRule="auto"/>
              <w:contextualSpacing/>
              <w:rPr>
                <w:rFonts w:ascii="Montserrat" w:hAnsi="Montserrat" w:cs="Arial"/>
              </w:rPr>
            </w:pPr>
          </w:p>
        </w:tc>
      </w:tr>
      <w:tr w:rsidR="009C4AE1" w:rsidRPr="003C07C2" w14:paraId="14972CB0" w14:textId="4C64CAF7" w:rsidTr="009C4AE1">
        <w:tc>
          <w:tcPr>
            <w:tcW w:w="1809" w:type="dxa"/>
          </w:tcPr>
          <w:p w14:paraId="0C49D04C"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Personal Qualities</w:t>
            </w:r>
          </w:p>
        </w:tc>
        <w:tc>
          <w:tcPr>
            <w:tcW w:w="3715" w:type="dxa"/>
          </w:tcPr>
          <w:p w14:paraId="06C8B6C0"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Evidence of effective organisational and communication skills;</w:t>
            </w:r>
          </w:p>
          <w:p w14:paraId="5D178DA2"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Evidence of being a successful teacher;</w:t>
            </w:r>
          </w:p>
          <w:p w14:paraId="6BA16E4B"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Capable of inspiring students;</w:t>
            </w:r>
          </w:p>
          <w:p w14:paraId="2B112969"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Able to form good working relationships with colleagues;</w:t>
            </w:r>
          </w:p>
          <w:p w14:paraId="4C6E65DA"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 xml:space="preserve">A willingness to become fully involved in the wider life of Pudsey </w:t>
            </w:r>
            <w:r>
              <w:rPr>
                <w:rFonts w:ascii="Montserrat" w:hAnsi="Montserrat" w:cs="Arial"/>
              </w:rPr>
              <w:t>Grammar</w:t>
            </w:r>
            <w:r w:rsidRPr="0001255B">
              <w:rPr>
                <w:rFonts w:ascii="Montserrat" w:hAnsi="Montserrat" w:cs="Arial"/>
              </w:rPr>
              <w:t xml:space="preserve"> School.</w:t>
            </w:r>
          </w:p>
          <w:p w14:paraId="42464BB0" w14:textId="77777777" w:rsidR="009C4AE1" w:rsidRPr="0001255B" w:rsidRDefault="009C4AE1" w:rsidP="0092011B">
            <w:pPr>
              <w:spacing w:after="0" w:line="240" w:lineRule="auto"/>
              <w:ind w:left="720"/>
              <w:contextualSpacing/>
              <w:rPr>
                <w:rFonts w:ascii="Montserrat" w:hAnsi="Montserrat" w:cs="Arial"/>
              </w:rPr>
            </w:pPr>
          </w:p>
        </w:tc>
        <w:tc>
          <w:tcPr>
            <w:tcW w:w="1559" w:type="dxa"/>
          </w:tcPr>
          <w:p w14:paraId="46D50B20" w14:textId="77777777" w:rsidR="009C4AE1" w:rsidRDefault="009E217B" w:rsidP="009E217B">
            <w:pPr>
              <w:spacing w:after="0" w:line="240" w:lineRule="auto"/>
              <w:contextualSpacing/>
              <w:jc w:val="center"/>
              <w:rPr>
                <w:rFonts w:ascii="Montserrat" w:hAnsi="Montserrat" w:cs="Arial"/>
              </w:rPr>
            </w:pPr>
            <w:r>
              <w:rPr>
                <w:rFonts w:ascii="Montserrat" w:hAnsi="Montserrat" w:cs="Arial"/>
              </w:rPr>
              <w:t>*</w:t>
            </w:r>
          </w:p>
          <w:p w14:paraId="2BA66CAE" w14:textId="77777777" w:rsidR="009E217B" w:rsidRDefault="009E217B" w:rsidP="009E217B">
            <w:pPr>
              <w:spacing w:after="0" w:line="240" w:lineRule="auto"/>
              <w:contextualSpacing/>
              <w:jc w:val="center"/>
              <w:rPr>
                <w:rFonts w:ascii="Montserrat" w:hAnsi="Montserrat" w:cs="Arial"/>
              </w:rPr>
            </w:pPr>
          </w:p>
          <w:p w14:paraId="7204E03A" w14:textId="77777777" w:rsidR="009E217B" w:rsidRDefault="009E217B" w:rsidP="009E217B">
            <w:pPr>
              <w:spacing w:after="0" w:line="240" w:lineRule="auto"/>
              <w:contextualSpacing/>
              <w:jc w:val="center"/>
              <w:rPr>
                <w:rFonts w:ascii="Montserrat" w:hAnsi="Montserrat" w:cs="Arial"/>
              </w:rPr>
            </w:pPr>
          </w:p>
          <w:p w14:paraId="629C38BA"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0FE4A93B" w14:textId="77777777" w:rsidR="009E217B" w:rsidRDefault="009E217B" w:rsidP="009E217B">
            <w:pPr>
              <w:spacing w:after="0" w:line="240" w:lineRule="auto"/>
              <w:contextualSpacing/>
              <w:jc w:val="center"/>
              <w:rPr>
                <w:rFonts w:ascii="Montserrat" w:hAnsi="Montserrat" w:cs="Arial"/>
              </w:rPr>
            </w:pPr>
          </w:p>
          <w:p w14:paraId="01FF2E9C"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181E2083" w14:textId="77777777" w:rsidR="009E217B" w:rsidRDefault="009E217B" w:rsidP="009E217B">
            <w:pPr>
              <w:spacing w:after="0" w:line="240" w:lineRule="auto"/>
              <w:contextualSpacing/>
              <w:jc w:val="center"/>
              <w:rPr>
                <w:rFonts w:ascii="Montserrat" w:hAnsi="Montserrat" w:cs="Arial"/>
              </w:rPr>
            </w:pPr>
          </w:p>
          <w:p w14:paraId="4CCACA09"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42880BF5" w14:textId="77777777" w:rsidR="009E217B" w:rsidRDefault="009E217B" w:rsidP="009E217B">
            <w:pPr>
              <w:spacing w:after="0" w:line="240" w:lineRule="auto"/>
              <w:contextualSpacing/>
              <w:jc w:val="center"/>
              <w:rPr>
                <w:rFonts w:ascii="Montserrat" w:hAnsi="Montserrat" w:cs="Arial"/>
              </w:rPr>
            </w:pPr>
          </w:p>
          <w:p w14:paraId="38E5C9FF" w14:textId="77777777" w:rsidR="009E217B" w:rsidRDefault="009E217B" w:rsidP="009E217B">
            <w:pPr>
              <w:spacing w:after="0" w:line="240" w:lineRule="auto"/>
              <w:contextualSpacing/>
              <w:jc w:val="center"/>
              <w:rPr>
                <w:rFonts w:ascii="Montserrat" w:hAnsi="Montserrat" w:cs="Arial"/>
              </w:rPr>
            </w:pPr>
          </w:p>
          <w:p w14:paraId="2A54DC61" w14:textId="62830956" w:rsidR="009E217B" w:rsidRPr="0001255B" w:rsidRDefault="009E217B" w:rsidP="009E217B">
            <w:pPr>
              <w:spacing w:after="0" w:line="240" w:lineRule="auto"/>
              <w:contextualSpacing/>
              <w:jc w:val="center"/>
              <w:rPr>
                <w:rFonts w:ascii="Montserrat" w:hAnsi="Montserrat" w:cs="Arial"/>
              </w:rPr>
            </w:pPr>
            <w:r>
              <w:rPr>
                <w:rFonts w:ascii="Montserrat" w:hAnsi="Montserrat" w:cs="Arial"/>
              </w:rPr>
              <w:t>*</w:t>
            </w:r>
          </w:p>
        </w:tc>
        <w:tc>
          <w:tcPr>
            <w:tcW w:w="1701" w:type="dxa"/>
          </w:tcPr>
          <w:p w14:paraId="51CB4B1C" w14:textId="77777777" w:rsidR="009C4AE1" w:rsidRPr="0001255B" w:rsidRDefault="009C4AE1" w:rsidP="009C4AE1">
            <w:pPr>
              <w:spacing w:after="0" w:line="240" w:lineRule="auto"/>
              <w:contextualSpacing/>
              <w:rPr>
                <w:rFonts w:ascii="Montserrat" w:hAnsi="Montserrat" w:cs="Arial"/>
              </w:rPr>
            </w:pPr>
          </w:p>
        </w:tc>
      </w:tr>
    </w:tbl>
    <w:p w14:paraId="41113FAC" w14:textId="15BA4E4A" w:rsidR="00997478" w:rsidRPr="00997478" w:rsidRDefault="00997478" w:rsidP="001B33F5">
      <w:pPr>
        <w:pStyle w:val="ListParagraph"/>
        <w:spacing w:line="240" w:lineRule="auto"/>
        <w:ind w:left="0"/>
        <w:rPr>
          <w:rFonts w:ascii="Montserrat" w:hAnsi="Montserrat" w:cs="Arial"/>
          <w:b/>
        </w:rPr>
      </w:pPr>
    </w:p>
    <w:p w14:paraId="32B707A0" w14:textId="16FDE7F4" w:rsidR="00023E81" w:rsidRDefault="00023E81" w:rsidP="001B33F5">
      <w:pPr>
        <w:pStyle w:val="ListParagraph"/>
        <w:spacing w:line="240" w:lineRule="auto"/>
        <w:ind w:left="0"/>
        <w:rPr>
          <w:rFonts w:ascii="Montserrat" w:hAnsi="Montserrat" w:cs="Arial"/>
          <w:b/>
        </w:rPr>
      </w:pPr>
    </w:p>
    <w:p w14:paraId="6D7B1396" w14:textId="16B2181C" w:rsidR="009919EA" w:rsidRDefault="009919EA" w:rsidP="001B33F5">
      <w:pPr>
        <w:pStyle w:val="ListParagraph"/>
        <w:spacing w:line="240" w:lineRule="auto"/>
        <w:ind w:left="0"/>
        <w:rPr>
          <w:rFonts w:ascii="Montserrat" w:hAnsi="Montserrat" w:cs="Arial"/>
          <w:b/>
        </w:rPr>
      </w:pPr>
    </w:p>
    <w:p w14:paraId="4953B3AD" w14:textId="2B20D4F5" w:rsidR="009E217B" w:rsidRDefault="009E217B" w:rsidP="001B33F5">
      <w:pPr>
        <w:pStyle w:val="ListParagraph"/>
        <w:spacing w:line="240" w:lineRule="auto"/>
        <w:ind w:left="0"/>
        <w:rPr>
          <w:rFonts w:ascii="Montserrat" w:hAnsi="Montserrat" w:cs="Arial"/>
          <w:b/>
        </w:rPr>
      </w:pPr>
    </w:p>
    <w:p w14:paraId="25967E11" w14:textId="20256687" w:rsidR="009E217B" w:rsidRDefault="009E217B" w:rsidP="001B33F5">
      <w:pPr>
        <w:pStyle w:val="ListParagraph"/>
        <w:spacing w:line="240" w:lineRule="auto"/>
        <w:ind w:left="0"/>
        <w:rPr>
          <w:rFonts w:ascii="Montserrat" w:hAnsi="Montserrat" w:cs="Arial"/>
          <w:b/>
        </w:rPr>
      </w:pPr>
    </w:p>
    <w:p w14:paraId="55DB1000" w14:textId="77777777" w:rsidR="005E1A7B" w:rsidRPr="00997478" w:rsidRDefault="005E1A7B" w:rsidP="001B33F5">
      <w:pPr>
        <w:pStyle w:val="ListParagraph"/>
        <w:spacing w:line="240" w:lineRule="auto"/>
        <w:ind w:left="0"/>
        <w:rPr>
          <w:rFonts w:ascii="Montserrat" w:hAnsi="Montserrat" w:cs="Arial"/>
          <w:b/>
        </w:rPr>
      </w:pPr>
    </w:p>
    <w:p w14:paraId="22B66D45" w14:textId="2244567F" w:rsidR="001B33F5" w:rsidRPr="00997478" w:rsidRDefault="001B33F5" w:rsidP="001B33F5">
      <w:pPr>
        <w:pStyle w:val="ListParagraph"/>
        <w:spacing w:line="240" w:lineRule="auto"/>
        <w:ind w:left="0"/>
        <w:rPr>
          <w:rFonts w:ascii="Montserrat" w:hAnsi="Montserrat" w:cs="Arial"/>
          <w:b/>
        </w:rPr>
      </w:pPr>
      <w:r w:rsidRPr="00997478">
        <w:rPr>
          <w:rFonts w:ascii="Montserrat" w:hAnsi="Montserrat" w:cs="Arial"/>
          <w:b/>
        </w:rPr>
        <w:t>Enhanced Disclosure</w:t>
      </w:r>
    </w:p>
    <w:p w14:paraId="4B8AA318" w14:textId="77777777" w:rsidR="001B33F5" w:rsidRPr="00997478" w:rsidRDefault="001B33F5" w:rsidP="001B33F5">
      <w:pPr>
        <w:pStyle w:val="ListParagraph"/>
        <w:spacing w:line="240" w:lineRule="auto"/>
        <w:ind w:left="0"/>
        <w:rPr>
          <w:rFonts w:ascii="Montserrat" w:hAnsi="Montserrat" w:cs="Arial"/>
        </w:rPr>
      </w:pPr>
    </w:p>
    <w:p w14:paraId="209F9DF2"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Thank you for your interest in this post at Pudsey Grammar School. The post you are applying for involves working with young people. It is therefore exempt from the Rehabilitation of Offenders Act and any offer of employment will be subject to an Enhanced Disclosure.</w:t>
      </w:r>
    </w:p>
    <w:p w14:paraId="267B18AB" w14:textId="77777777" w:rsidR="001B33F5" w:rsidRPr="00997478" w:rsidRDefault="001B33F5" w:rsidP="001B33F5">
      <w:pPr>
        <w:pStyle w:val="ListParagraph"/>
        <w:spacing w:line="240" w:lineRule="auto"/>
        <w:ind w:left="0"/>
        <w:jc w:val="both"/>
        <w:rPr>
          <w:rFonts w:ascii="Montserrat" w:hAnsi="Montserrat" w:cs="Arial"/>
        </w:rPr>
      </w:pPr>
    </w:p>
    <w:p w14:paraId="5B6E2419"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As this post is exempt from the Rehabilitation of Offenders Act, you must declare any convictions, including pending convictions, cautions, reprimands and warnings which would otherwise be regarded as “spent” under this Act. Further details will be sought prior to appointment.</w:t>
      </w:r>
    </w:p>
    <w:p w14:paraId="2B6BB3F7" w14:textId="77777777" w:rsidR="001B33F5" w:rsidRPr="00997478" w:rsidRDefault="001B33F5" w:rsidP="001B33F5">
      <w:pPr>
        <w:pStyle w:val="ListParagraph"/>
        <w:spacing w:line="240" w:lineRule="auto"/>
        <w:ind w:left="0"/>
        <w:jc w:val="both"/>
        <w:rPr>
          <w:rFonts w:ascii="Montserrat" w:hAnsi="Montserrat" w:cs="Arial"/>
        </w:rPr>
      </w:pPr>
    </w:p>
    <w:p w14:paraId="5DE3DF40"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An Enhanced Disclosure is carried out by the Criminal Records Bureau and will check criminal records for information on any convictions, cautions, reprimands and warnings held on the Police National Computer and on local Police records.</w:t>
      </w:r>
    </w:p>
    <w:p w14:paraId="09F86FE6" w14:textId="77777777" w:rsidR="001B33F5" w:rsidRPr="00997478" w:rsidRDefault="001B33F5" w:rsidP="001B33F5">
      <w:pPr>
        <w:pStyle w:val="ListParagraph"/>
        <w:spacing w:line="240" w:lineRule="auto"/>
        <w:ind w:left="0"/>
        <w:jc w:val="both"/>
        <w:rPr>
          <w:rFonts w:ascii="Montserrat" w:hAnsi="Montserrat" w:cs="Arial"/>
        </w:rPr>
      </w:pPr>
    </w:p>
    <w:p w14:paraId="1AE96F46" w14:textId="56F0B17B"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All information on criminal records provided both by you and within the Enhanced Disclosure will be used, stored and disposed of in confidence and in line with the Criminal Records Bureau Code of Practice of Disclosure Information.</w:t>
      </w:r>
    </w:p>
    <w:p w14:paraId="6AD5B058" w14:textId="77777777" w:rsidR="00590849" w:rsidRPr="00997478" w:rsidRDefault="00590849" w:rsidP="001B33F5">
      <w:pPr>
        <w:pStyle w:val="ListParagraph"/>
        <w:spacing w:line="240" w:lineRule="auto"/>
        <w:ind w:left="0"/>
        <w:jc w:val="both"/>
        <w:rPr>
          <w:rFonts w:ascii="Montserrat" w:hAnsi="Montserrat" w:cs="Arial"/>
        </w:rPr>
      </w:pPr>
    </w:p>
    <w:p w14:paraId="7E1139CF"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If your application is successful, you will receive further information on how to complete the Enhanced Disclosure.</w:t>
      </w:r>
    </w:p>
    <w:p w14:paraId="75E3AF89" w14:textId="77777777" w:rsidR="001B33F5" w:rsidRPr="00997478" w:rsidRDefault="001B33F5" w:rsidP="001B33F5">
      <w:pPr>
        <w:pStyle w:val="ListParagraph"/>
        <w:spacing w:line="240" w:lineRule="auto"/>
        <w:ind w:left="0"/>
        <w:rPr>
          <w:rFonts w:ascii="Montserrat" w:hAnsi="Montserrat" w:cs="Arial"/>
        </w:rPr>
      </w:pPr>
    </w:p>
    <w:p w14:paraId="3AD205FE" w14:textId="77777777" w:rsidR="001B33F5" w:rsidRPr="007D2970" w:rsidRDefault="001B33F5" w:rsidP="001B33F5">
      <w:pPr>
        <w:pStyle w:val="ListParagraph"/>
        <w:spacing w:line="240" w:lineRule="auto"/>
        <w:ind w:left="0"/>
        <w:rPr>
          <w:rFonts w:ascii="Montserrat" w:hAnsi="Montserrat" w:cs="Arial"/>
          <w:b/>
          <w:i/>
        </w:rPr>
      </w:pPr>
      <w:r w:rsidRPr="00997478">
        <w:rPr>
          <w:rFonts w:ascii="Montserrat" w:hAnsi="Montserrat" w:cs="Arial"/>
          <w:b/>
          <w:bCs/>
          <w:i/>
        </w:rPr>
        <w:t>We are committed to safeguarding and promoting</w:t>
      </w:r>
      <w:r w:rsidRPr="007D2970">
        <w:rPr>
          <w:rFonts w:ascii="Montserrat" w:hAnsi="Montserrat" w:cs="Arial"/>
          <w:b/>
          <w:bCs/>
          <w:i/>
        </w:rPr>
        <w:t xml:space="preserve"> the welfare of our pupils and expect all staff and volunteers to share this commitment.</w:t>
      </w:r>
    </w:p>
    <w:p w14:paraId="263CB86B" w14:textId="77777777" w:rsidR="001B33F5" w:rsidRPr="007D2970" w:rsidRDefault="001B33F5" w:rsidP="001B33F5">
      <w:pPr>
        <w:pStyle w:val="ListParagraph"/>
        <w:ind w:left="0"/>
        <w:rPr>
          <w:rFonts w:ascii="Montserrat" w:hAnsi="Montserrat" w:cs="Arial"/>
        </w:rPr>
      </w:pPr>
    </w:p>
    <w:p w14:paraId="10D173AA" w14:textId="77777777" w:rsidR="00E722A7" w:rsidRPr="007D2970" w:rsidRDefault="00E722A7" w:rsidP="00E722A7">
      <w:pPr>
        <w:rPr>
          <w:rFonts w:ascii="Montserrat" w:hAnsi="Montserrat" w:cs="Arial"/>
          <w:b/>
        </w:rPr>
      </w:pPr>
    </w:p>
    <w:p w14:paraId="4E4EFF2C" w14:textId="77777777" w:rsidR="00E722A7" w:rsidRPr="007D2970" w:rsidRDefault="00E722A7" w:rsidP="00E722A7">
      <w:pPr>
        <w:rPr>
          <w:rFonts w:ascii="Montserrat" w:hAnsi="Montserrat" w:cs="Arial"/>
          <w:b/>
        </w:rPr>
      </w:pPr>
    </w:p>
    <w:p w14:paraId="44C2B473" w14:textId="77777777" w:rsidR="00E722A7" w:rsidRPr="007D2970" w:rsidRDefault="00E722A7" w:rsidP="004921E1">
      <w:pPr>
        <w:rPr>
          <w:rFonts w:ascii="Montserrat" w:hAnsi="Montserrat" w:cs="Arial"/>
          <w:b/>
        </w:rPr>
      </w:pPr>
    </w:p>
    <w:p w14:paraId="4A5CF5F1" w14:textId="77777777" w:rsidR="00590849" w:rsidRPr="007D2970" w:rsidRDefault="00590849">
      <w:pPr>
        <w:rPr>
          <w:rFonts w:ascii="Montserrat" w:hAnsi="Montserrat" w:cs="Arial"/>
          <w:b/>
        </w:rPr>
      </w:pPr>
      <w:r w:rsidRPr="007D2970">
        <w:rPr>
          <w:rFonts w:ascii="Montserrat" w:hAnsi="Montserrat" w:cs="Arial"/>
          <w:b/>
        </w:rPr>
        <w:br w:type="page"/>
      </w:r>
    </w:p>
    <w:p w14:paraId="218F8825" w14:textId="77777777" w:rsidR="009027DA" w:rsidRDefault="009027DA" w:rsidP="00485D30">
      <w:pPr>
        <w:rPr>
          <w:rFonts w:ascii="Montserrat" w:hAnsi="Montserrat" w:cs="Arial"/>
          <w:b/>
        </w:rPr>
      </w:pPr>
    </w:p>
    <w:p w14:paraId="4DA5FB59" w14:textId="0B2B9213" w:rsidR="00485D30" w:rsidRPr="008E7D06" w:rsidRDefault="00485D30" w:rsidP="00485D30">
      <w:pPr>
        <w:rPr>
          <w:rFonts w:ascii="Montserrat" w:hAnsi="Montserrat" w:cs="Arial"/>
        </w:rPr>
      </w:pPr>
      <w:r w:rsidRPr="008E7D06">
        <w:rPr>
          <w:rFonts w:ascii="Montserrat" w:hAnsi="Montserrat" w:cs="Arial"/>
          <w:b/>
        </w:rPr>
        <w:t xml:space="preserve">School Location and Travel </w:t>
      </w:r>
      <w:r w:rsidR="004921E1" w:rsidRPr="008E7D06">
        <w:rPr>
          <w:rFonts w:ascii="Montserrat" w:hAnsi="Montserrat" w:cs="Arial"/>
          <w:b/>
        </w:rPr>
        <w:t>Information</w:t>
      </w:r>
    </w:p>
    <w:p w14:paraId="73A861DE" w14:textId="09D9E4B5" w:rsidR="00C11407" w:rsidRPr="008E7D06" w:rsidRDefault="004B494E" w:rsidP="004B494E">
      <w:pPr>
        <w:pStyle w:val="Heading3"/>
        <w:contextualSpacing/>
        <w:rPr>
          <w:rFonts w:ascii="Montserrat" w:hAnsi="Montserrat" w:cs="Arial"/>
          <w:sz w:val="22"/>
          <w:szCs w:val="22"/>
          <w:u w:val="none"/>
        </w:rPr>
      </w:pPr>
      <w:r w:rsidRPr="008E7D06">
        <w:rPr>
          <w:rFonts w:ascii="Montserrat" w:hAnsi="Montserrat" w:cs="Arial"/>
          <w:sz w:val="22"/>
          <w:szCs w:val="22"/>
          <w:u w:val="none"/>
        </w:rPr>
        <w:t xml:space="preserve">Pudsey </w:t>
      </w:r>
      <w:r w:rsidR="00651330" w:rsidRPr="008E7D06">
        <w:rPr>
          <w:rFonts w:ascii="Montserrat" w:hAnsi="Montserrat" w:cs="Arial"/>
          <w:sz w:val="22"/>
          <w:szCs w:val="22"/>
          <w:u w:val="none"/>
        </w:rPr>
        <w:t>Grammar</w:t>
      </w:r>
      <w:r w:rsidRPr="008E7D06">
        <w:rPr>
          <w:rFonts w:ascii="Montserrat" w:hAnsi="Montserrat" w:cs="Arial"/>
          <w:sz w:val="22"/>
          <w:szCs w:val="22"/>
          <w:u w:val="none"/>
        </w:rPr>
        <w:t xml:space="preserve"> School</w:t>
      </w:r>
    </w:p>
    <w:p w14:paraId="1DBF680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Mount Pleasant Road</w:t>
      </w:r>
    </w:p>
    <w:p w14:paraId="5305A6A2"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Pudsey</w:t>
      </w:r>
    </w:p>
    <w:p w14:paraId="1AD67E8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Leeds</w:t>
      </w:r>
    </w:p>
    <w:p w14:paraId="31BFD2B0"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LS28 7ND</w:t>
      </w:r>
    </w:p>
    <w:p w14:paraId="270269C7" w14:textId="77777777" w:rsidR="005959FF" w:rsidRPr="008E7D06" w:rsidRDefault="005959FF" w:rsidP="005959FF">
      <w:pPr>
        <w:rPr>
          <w:rFonts w:ascii="Montserrat" w:hAnsi="Montserrat"/>
          <w:lang w:val="en-US"/>
        </w:rPr>
      </w:pPr>
    </w:p>
    <w:p w14:paraId="22A0C7D8" w14:textId="77777777" w:rsidR="00C11407" w:rsidRPr="008E7D06" w:rsidRDefault="00C11407" w:rsidP="00C11407">
      <w:pPr>
        <w:pStyle w:val="Heading3"/>
        <w:rPr>
          <w:rFonts w:ascii="Montserrat" w:hAnsi="Montserrat" w:cs="Arial"/>
          <w:sz w:val="22"/>
          <w:szCs w:val="22"/>
          <w:u w:val="none"/>
        </w:rPr>
      </w:pPr>
      <w:r w:rsidRPr="008E7D06">
        <w:rPr>
          <w:rFonts w:ascii="Montserrat" w:hAnsi="Montserrat" w:cs="Arial"/>
          <w:sz w:val="22"/>
          <w:szCs w:val="22"/>
          <w:u w:val="none"/>
        </w:rPr>
        <w:t>Tel: 0113 2558277</w:t>
      </w:r>
    </w:p>
    <w:p w14:paraId="0D1F6710" w14:textId="367F6574" w:rsidR="00C11407" w:rsidRPr="008E7D06" w:rsidRDefault="00157109" w:rsidP="00C11407">
      <w:pPr>
        <w:pStyle w:val="Heading3"/>
        <w:rPr>
          <w:rFonts w:ascii="Montserrat" w:hAnsi="Montserrat"/>
          <w:sz w:val="22"/>
          <w:szCs w:val="22"/>
        </w:rPr>
      </w:pPr>
      <w:hyperlink r:id="rId12" w:history="1">
        <w:r w:rsidRPr="008E7D06">
          <w:rPr>
            <w:rStyle w:val="Hyperlink"/>
            <w:rFonts w:ascii="Montserrat" w:hAnsi="Montserrat" w:cs="Arial"/>
            <w:sz w:val="22"/>
            <w:szCs w:val="22"/>
          </w:rPr>
          <w:t>www.pudsey</w:t>
        </w:r>
        <w:r w:rsidR="00651330" w:rsidRPr="008E7D06">
          <w:rPr>
            <w:rStyle w:val="Hyperlink"/>
            <w:rFonts w:ascii="Montserrat" w:hAnsi="Montserrat" w:cs="Arial"/>
            <w:sz w:val="22"/>
            <w:szCs w:val="22"/>
          </w:rPr>
          <w:t>grammar</w:t>
        </w:r>
        <w:r w:rsidRPr="008E7D06">
          <w:rPr>
            <w:rStyle w:val="Hyperlink"/>
            <w:rFonts w:ascii="Montserrat" w:hAnsi="Montserrat" w:cs="Arial"/>
            <w:sz w:val="22"/>
            <w:szCs w:val="22"/>
          </w:rPr>
          <w:t>.co.uk</w:t>
        </w:r>
      </w:hyperlink>
    </w:p>
    <w:p w14:paraId="08C19021" w14:textId="00BB2B68" w:rsidR="005959FF" w:rsidRPr="008E7D06" w:rsidRDefault="00E45B07" w:rsidP="005959FF">
      <w:pPr>
        <w:rPr>
          <w:rFonts w:ascii="Montserrat" w:hAnsi="Montserrat" w:cs="Arial"/>
          <w:lang w:val="en-US"/>
        </w:rPr>
      </w:pPr>
      <w:r w:rsidRPr="008E7D06">
        <w:rPr>
          <w:rFonts w:ascii="Montserrat" w:hAnsi="Montserrat" w:cs="Arial"/>
          <w:lang w:val="en-US"/>
        </w:rPr>
        <w:t>Instagram/Twitter/Facebook</w:t>
      </w:r>
      <w:r w:rsidR="005959FF" w:rsidRPr="008E7D06">
        <w:rPr>
          <w:rFonts w:ascii="Montserrat" w:hAnsi="Montserrat" w:cs="Arial"/>
          <w:lang w:val="en-US"/>
        </w:rPr>
        <w:t xml:space="preserve"> - @PudseyGS</w:t>
      </w:r>
    </w:p>
    <w:p w14:paraId="04C30820" w14:textId="77777777" w:rsidR="00C11407" w:rsidRPr="004705B1" w:rsidRDefault="00C11407" w:rsidP="004921E1">
      <w:pPr>
        <w:rPr>
          <w:rFonts w:ascii="Montserrat" w:hAnsi="Montserrat" w:cs="Arial"/>
        </w:rPr>
      </w:pPr>
    </w:p>
    <w:p w14:paraId="491B67B3" w14:textId="5AB36B08" w:rsidR="000F7CC3" w:rsidRPr="004705B1" w:rsidRDefault="00C11407" w:rsidP="00426457">
      <w:pPr>
        <w:rPr>
          <w:rFonts w:ascii="Montserrat" w:hAnsi="Montserrat"/>
        </w:rPr>
      </w:pPr>
      <w:r w:rsidRPr="004705B1">
        <w:rPr>
          <w:rFonts w:ascii="Montserrat" w:hAnsi="Montserrat" w:cs="Arial"/>
          <w:noProof/>
          <w:lang w:eastAsia="en-GB"/>
        </w:rPr>
        <w:drawing>
          <wp:inline distT="0" distB="0" distL="0" distR="0" wp14:anchorId="192195B6" wp14:editId="38791F8A">
            <wp:extent cx="3781425" cy="2581275"/>
            <wp:effectExtent l="19050" t="0" r="9525" b="0"/>
            <wp:docPr id="22" name="imgMapControl_Image" descr="Ge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pControl_Image" descr="GetMap"/>
                    <pic:cNvPicPr>
                      <a:picLocks noChangeAspect="1" noChangeArrowheads="1"/>
                    </pic:cNvPicPr>
                  </pic:nvPicPr>
                  <pic:blipFill>
                    <a:blip r:embed="rId13" cstate="print"/>
                    <a:srcRect/>
                    <a:stretch>
                      <a:fillRect/>
                    </a:stretch>
                  </pic:blipFill>
                  <pic:spPr bwMode="auto">
                    <a:xfrm>
                      <a:off x="0" y="0"/>
                      <a:ext cx="3781425" cy="2581275"/>
                    </a:xfrm>
                    <a:prstGeom prst="rect">
                      <a:avLst/>
                    </a:prstGeom>
                    <a:noFill/>
                    <a:ln w="9525">
                      <a:noFill/>
                      <a:miter lim="800000"/>
                      <a:headEnd/>
                      <a:tailEnd/>
                    </a:ln>
                  </pic:spPr>
                </pic:pic>
              </a:graphicData>
            </a:graphic>
          </wp:inline>
        </w:drawing>
      </w:r>
    </w:p>
    <w:sectPr w:rsidR="000F7CC3" w:rsidRPr="004705B1" w:rsidSect="00174ED4">
      <w:headerReference w:type="default" r:id="rId14"/>
      <w:footerReference w:type="default" r:id="rId15"/>
      <w:pgSz w:w="11906" w:h="16838"/>
      <w:pgMar w:top="1440" w:right="1440" w:bottom="709"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F7084" w14:textId="77777777" w:rsidR="00EC0FD8" w:rsidRDefault="00EC0FD8" w:rsidP="00285A1C">
      <w:pPr>
        <w:spacing w:after="0" w:line="240" w:lineRule="auto"/>
      </w:pPr>
      <w:r>
        <w:separator/>
      </w:r>
    </w:p>
  </w:endnote>
  <w:endnote w:type="continuationSeparator" w:id="0">
    <w:p w14:paraId="607FB7DE" w14:textId="77777777" w:rsidR="00EC0FD8" w:rsidRDefault="00EC0FD8" w:rsidP="0028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AA6B" w14:textId="77777777" w:rsidR="00EC0FD8" w:rsidRDefault="00EC0FD8">
    <w:pPr>
      <w:pStyle w:val="Footer"/>
    </w:pPr>
  </w:p>
  <w:p w14:paraId="55A979C6" w14:textId="77777777" w:rsidR="00EC0FD8" w:rsidRDefault="00EC0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D12E3" w14:textId="77777777" w:rsidR="00EC0FD8" w:rsidRDefault="00EC0FD8" w:rsidP="00285A1C">
      <w:pPr>
        <w:spacing w:after="0" w:line="240" w:lineRule="auto"/>
      </w:pPr>
      <w:r>
        <w:separator/>
      </w:r>
    </w:p>
  </w:footnote>
  <w:footnote w:type="continuationSeparator" w:id="0">
    <w:p w14:paraId="151DF713" w14:textId="77777777" w:rsidR="00EC0FD8" w:rsidRDefault="00EC0FD8" w:rsidP="0028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1FA4" w14:textId="55021AE2" w:rsidR="00EC0FD8" w:rsidRPr="0008713B" w:rsidRDefault="00EC0FD8" w:rsidP="0008713B">
    <w:pPr>
      <w:pStyle w:val="Header"/>
      <w:ind w:left="-1418"/>
    </w:pPr>
    <w:r w:rsidRPr="00DE1C9F">
      <w:rPr>
        <w:noProof/>
        <w:lang w:eastAsia="en-GB"/>
      </w:rPr>
      <w:drawing>
        <wp:inline distT="0" distB="0" distL="0" distR="0" wp14:anchorId="2DC80D0F" wp14:editId="07D7406F">
          <wp:extent cx="7581900" cy="1570330"/>
          <wp:effectExtent l="0" t="0" r="0" b="0"/>
          <wp:docPr id="4" name="Picture 4"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762" cy="1573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0E4CBA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4188251" o:spid="_x0000_i1025" type="#_x0000_t75" style="width:209.25pt;height:332.25pt;visibility:visible;mso-wrap-style:square">
            <v:imagedata r:id="rId1" o:title=""/>
          </v:shape>
        </w:pict>
      </mc:Choice>
      <mc:Fallback>
        <w:drawing>
          <wp:inline distT="0" distB="0" distL="0" distR="0" wp14:anchorId="521D7683" wp14:editId="4F586E55">
            <wp:extent cx="2657475" cy="4219575"/>
            <wp:effectExtent l="0" t="0" r="0" b="0"/>
            <wp:docPr id="1514188251" name="Picture 151418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5C3312B"/>
    <w:multiLevelType w:val="hybridMultilevel"/>
    <w:tmpl w:val="6E60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3726D"/>
    <w:multiLevelType w:val="hybridMultilevel"/>
    <w:tmpl w:val="1A1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9C0935"/>
    <w:multiLevelType w:val="hybridMultilevel"/>
    <w:tmpl w:val="CF62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44C96"/>
    <w:multiLevelType w:val="hybridMultilevel"/>
    <w:tmpl w:val="A5E83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12DD1"/>
    <w:multiLevelType w:val="hybridMultilevel"/>
    <w:tmpl w:val="BC6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158D6"/>
    <w:multiLevelType w:val="hybridMultilevel"/>
    <w:tmpl w:val="7D3A8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05EBE"/>
    <w:multiLevelType w:val="hybridMultilevel"/>
    <w:tmpl w:val="244CD6E2"/>
    <w:lvl w:ilvl="0" w:tplc="CF6032C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81137"/>
    <w:multiLevelType w:val="hybridMultilevel"/>
    <w:tmpl w:val="511E452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25CDA"/>
    <w:multiLevelType w:val="hybridMultilevel"/>
    <w:tmpl w:val="A392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379A5"/>
    <w:multiLevelType w:val="hybridMultilevel"/>
    <w:tmpl w:val="5350753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E10DC1"/>
    <w:multiLevelType w:val="hybridMultilevel"/>
    <w:tmpl w:val="C262B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B2991"/>
    <w:multiLevelType w:val="hybridMultilevel"/>
    <w:tmpl w:val="6A2CA8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B675D"/>
    <w:multiLevelType w:val="hybridMultilevel"/>
    <w:tmpl w:val="34AC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B5AC4"/>
    <w:multiLevelType w:val="hybridMultilevel"/>
    <w:tmpl w:val="AC1A112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388B717F"/>
    <w:multiLevelType w:val="hybridMultilevel"/>
    <w:tmpl w:val="DE18BD6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3981424A"/>
    <w:multiLevelType w:val="hybridMultilevel"/>
    <w:tmpl w:val="5B5E8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C15B55"/>
    <w:multiLevelType w:val="hybridMultilevel"/>
    <w:tmpl w:val="15363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6907F0"/>
    <w:multiLevelType w:val="hybridMultilevel"/>
    <w:tmpl w:val="9960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B10C5"/>
    <w:multiLevelType w:val="hybridMultilevel"/>
    <w:tmpl w:val="AE8A4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DD3109"/>
    <w:multiLevelType w:val="hybridMultilevel"/>
    <w:tmpl w:val="D75C72E6"/>
    <w:lvl w:ilvl="0" w:tplc="593020AC">
      <w:start w:val="1"/>
      <w:numFmt w:val="bullet"/>
      <w:lvlText w:val=""/>
      <w:lvlJc w:val="left"/>
      <w:pPr>
        <w:ind w:left="720" w:hanging="360"/>
      </w:pPr>
      <w:rPr>
        <w:rFonts w:ascii="Symbol" w:hAnsi="Symbol" w:hint="default"/>
      </w:rPr>
    </w:lvl>
    <w:lvl w:ilvl="1" w:tplc="ACD040B0">
      <w:start w:val="1"/>
      <w:numFmt w:val="bullet"/>
      <w:lvlText w:val="o"/>
      <w:lvlJc w:val="left"/>
      <w:pPr>
        <w:ind w:left="1440" w:hanging="360"/>
      </w:pPr>
      <w:rPr>
        <w:rFonts w:ascii="Courier New" w:hAnsi="Courier New" w:hint="default"/>
      </w:rPr>
    </w:lvl>
    <w:lvl w:ilvl="2" w:tplc="0F0A393A">
      <w:start w:val="1"/>
      <w:numFmt w:val="bullet"/>
      <w:lvlText w:val=""/>
      <w:lvlJc w:val="left"/>
      <w:pPr>
        <w:ind w:left="2160" w:hanging="360"/>
      </w:pPr>
      <w:rPr>
        <w:rFonts w:ascii="Wingdings" w:hAnsi="Wingdings" w:hint="default"/>
      </w:rPr>
    </w:lvl>
    <w:lvl w:ilvl="3" w:tplc="B9520210">
      <w:start w:val="1"/>
      <w:numFmt w:val="bullet"/>
      <w:lvlText w:val=""/>
      <w:lvlJc w:val="left"/>
      <w:pPr>
        <w:ind w:left="2880" w:hanging="360"/>
      </w:pPr>
      <w:rPr>
        <w:rFonts w:ascii="Symbol" w:hAnsi="Symbol" w:hint="default"/>
      </w:rPr>
    </w:lvl>
    <w:lvl w:ilvl="4" w:tplc="9DE4B5A4">
      <w:start w:val="1"/>
      <w:numFmt w:val="bullet"/>
      <w:lvlText w:val="o"/>
      <w:lvlJc w:val="left"/>
      <w:pPr>
        <w:ind w:left="3600" w:hanging="360"/>
      </w:pPr>
      <w:rPr>
        <w:rFonts w:ascii="Courier New" w:hAnsi="Courier New" w:hint="default"/>
      </w:rPr>
    </w:lvl>
    <w:lvl w:ilvl="5" w:tplc="C92EA686">
      <w:start w:val="1"/>
      <w:numFmt w:val="bullet"/>
      <w:lvlText w:val=""/>
      <w:lvlJc w:val="left"/>
      <w:pPr>
        <w:ind w:left="4320" w:hanging="360"/>
      </w:pPr>
      <w:rPr>
        <w:rFonts w:ascii="Wingdings" w:hAnsi="Wingdings" w:hint="default"/>
      </w:rPr>
    </w:lvl>
    <w:lvl w:ilvl="6" w:tplc="D1ECDFF8">
      <w:start w:val="1"/>
      <w:numFmt w:val="bullet"/>
      <w:lvlText w:val=""/>
      <w:lvlJc w:val="left"/>
      <w:pPr>
        <w:ind w:left="5040" w:hanging="360"/>
      </w:pPr>
      <w:rPr>
        <w:rFonts w:ascii="Symbol" w:hAnsi="Symbol" w:hint="default"/>
      </w:rPr>
    </w:lvl>
    <w:lvl w:ilvl="7" w:tplc="CFF81738">
      <w:start w:val="1"/>
      <w:numFmt w:val="bullet"/>
      <w:lvlText w:val="o"/>
      <w:lvlJc w:val="left"/>
      <w:pPr>
        <w:ind w:left="5760" w:hanging="360"/>
      </w:pPr>
      <w:rPr>
        <w:rFonts w:ascii="Courier New" w:hAnsi="Courier New" w:hint="default"/>
      </w:rPr>
    </w:lvl>
    <w:lvl w:ilvl="8" w:tplc="07882B08">
      <w:start w:val="1"/>
      <w:numFmt w:val="bullet"/>
      <w:lvlText w:val=""/>
      <w:lvlJc w:val="left"/>
      <w:pPr>
        <w:ind w:left="6480" w:hanging="360"/>
      </w:pPr>
      <w:rPr>
        <w:rFonts w:ascii="Wingdings" w:hAnsi="Wingdings" w:hint="default"/>
      </w:rPr>
    </w:lvl>
  </w:abstractNum>
  <w:abstractNum w:abstractNumId="25" w15:restartNumberingAfterBreak="0">
    <w:nsid w:val="4E5C643D"/>
    <w:multiLevelType w:val="hybridMultilevel"/>
    <w:tmpl w:val="2AAC88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1C66B6"/>
    <w:multiLevelType w:val="hybridMultilevel"/>
    <w:tmpl w:val="4B0A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3B7CBF"/>
    <w:multiLevelType w:val="hybridMultilevel"/>
    <w:tmpl w:val="0E949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2A70E5"/>
    <w:multiLevelType w:val="hybridMultilevel"/>
    <w:tmpl w:val="85D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04A0D"/>
    <w:multiLevelType w:val="hybridMultilevel"/>
    <w:tmpl w:val="5476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DF515F"/>
    <w:multiLevelType w:val="hybridMultilevel"/>
    <w:tmpl w:val="0354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705B67"/>
    <w:multiLevelType w:val="hybridMultilevel"/>
    <w:tmpl w:val="7508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C6F06"/>
    <w:multiLevelType w:val="hybridMultilevel"/>
    <w:tmpl w:val="173A75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663968"/>
    <w:multiLevelType w:val="hybridMultilevel"/>
    <w:tmpl w:val="7B2A96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673099953">
    <w:abstractNumId w:val="8"/>
  </w:num>
  <w:num w:numId="2" w16cid:durableId="1621759976">
    <w:abstractNumId w:val="31"/>
  </w:num>
  <w:num w:numId="3" w16cid:durableId="1362706140">
    <w:abstractNumId w:val="15"/>
  </w:num>
  <w:num w:numId="4" w16cid:durableId="374307624">
    <w:abstractNumId w:val="28"/>
  </w:num>
  <w:num w:numId="5" w16cid:durableId="1745033309">
    <w:abstractNumId w:val="25"/>
  </w:num>
  <w:num w:numId="6" w16cid:durableId="448286207">
    <w:abstractNumId w:val="19"/>
  </w:num>
  <w:num w:numId="7" w16cid:durableId="493839355">
    <w:abstractNumId w:val="13"/>
  </w:num>
  <w:num w:numId="8" w16cid:durableId="1892227444">
    <w:abstractNumId w:val="29"/>
  </w:num>
  <w:num w:numId="9" w16cid:durableId="1425566926">
    <w:abstractNumId w:val="6"/>
  </w:num>
  <w:num w:numId="10" w16cid:durableId="1724979851">
    <w:abstractNumId w:val="26"/>
  </w:num>
  <w:num w:numId="11" w16cid:durableId="437410215">
    <w:abstractNumId w:val="21"/>
  </w:num>
  <w:num w:numId="12" w16cid:durableId="700781720">
    <w:abstractNumId w:val="0"/>
  </w:num>
  <w:num w:numId="13" w16cid:durableId="1875118873">
    <w:abstractNumId w:val="17"/>
  </w:num>
  <w:num w:numId="14" w16cid:durableId="1100561647">
    <w:abstractNumId w:val="11"/>
  </w:num>
  <w:num w:numId="15" w16cid:durableId="1828354468">
    <w:abstractNumId w:val="34"/>
  </w:num>
  <w:num w:numId="16" w16cid:durableId="790131037">
    <w:abstractNumId w:val="35"/>
  </w:num>
  <w:num w:numId="17" w16cid:durableId="1614433324">
    <w:abstractNumId w:val="7"/>
  </w:num>
  <w:num w:numId="18" w16cid:durableId="1207261234">
    <w:abstractNumId w:val="9"/>
  </w:num>
  <w:num w:numId="19" w16cid:durableId="1198541682">
    <w:abstractNumId w:val="16"/>
  </w:num>
  <w:num w:numId="20" w16cid:durableId="606472311">
    <w:abstractNumId w:val="12"/>
  </w:num>
  <w:num w:numId="21" w16cid:durableId="1664620300">
    <w:abstractNumId w:val="1"/>
  </w:num>
  <w:num w:numId="22" w16cid:durableId="1546680610">
    <w:abstractNumId w:val="23"/>
  </w:num>
  <w:num w:numId="23" w16cid:durableId="899553837">
    <w:abstractNumId w:val="3"/>
  </w:num>
  <w:num w:numId="24" w16cid:durableId="1294822241">
    <w:abstractNumId w:val="32"/>
  </w:num>
  <w:num w:numId="25" w16cid:durableId="1099909834">
    <w:abstractNumId w:val="5"/>
  </w:num>
  <w:num w:numId="26" w16cid:durableId="256720125">
    <w:abstractNumId w:val="14"/>
  </w:num>
  <w:num w:numId="27" w16cid:durableId="2034572245">
    <w:abstractNumId w:val="10"/>
  </w:num>
  <w:num w:numId="28" w16cid:durableId="38824377">
    <w:abstractNumId w:val="22"/>
  </w:num>
  <w:num w:numId="29" w16cid:durableId="1574387461">
    <w:abstractNumId w:val="33"/>
  </w:num>
  <w:num w:numId="30" w16cid:durableId="557589741">
    <w:abstractNumId w:val="20"/>
  </w:num>
  <w:num w:numId="31" w16cid:durableId="1440180147">
    <w:abstractNumId w:val="2"/>
  </w:num>
  <w:num w:numId="32" w16cid:durableId="1244336194">
    <w:abstractNumId w:val="18"/>
  </w:num>
  <w:num w:numId="33" w16cid:durableId="769735526">
    <w:abstractNumId w:val="30"/>
  </w:num>
  <w:num w:numId="34" w16cid:durableId="336082483">
    <w:abstractNumId w:val="27"/>
  </w:num>
  <w:num w:numId="35" w16cid:durableId="2142530977">
    <w:abstractNumId w:val="24"/>
  </w:num>
  <w:num w:numId="36" w16cid:durableId="1245606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1C"/>
    <w:rsid w:val="0000024B"/>
    <w:rsid w:val="0001387E"/>
    <w:rsid w:val="00021E1E"/>
    <w:rsid w:val="00023E81"/>
    <w:rsid w:val="0005112F"/>
    <w:rsid w:val="000544F4"/>
    <w:rsid w:val="00066D7A"/>
    <w:rsid w:val="00067ABC"/>
    <w:rsid w:val="00070D1F"/>
    <w:rsid w:val="00071776"/>
    <w:rsid w:val="00082DD4"/>
    <w:rsid w:val="0008713B"/>
    <w:rsid w:val="00094CE0"/>
    <w:rsid w:val="000B5C28"/>
    <w:rsid w:val="000C45F1"/>
    <w:rsid w:val="000D2CA8"/>
    <w:rsid w:val="000D4269"/>
    <w:rsid w:val="000E0047"/>
    <w:rsid w:val="000E0C01"/>
    <w:rsid w:val="000E6149"/>
    <w:rsid w:val="000F7820"/>
    <w:rsid w:val="000F7CC3"/>
    <w:rsid w:val="00117A3F"/>
    <w:rsid w:val="0012581D"/>
    <w:rsid w:val="001315AD"/>
    <w:rsid w:val="00131AFD"/>
    <w:rsid w:val="00132322"/>
    <w:rsid w:val="00137BC9"/>
    <w:rsid w:val="001457D7"/>
    <w:rsid w:val="001465AB"/>
    <w:rsid w:val="00147780"/>
    <w:rsid w:val="00153199"/>
    <w:rsid w:val="00157109"/>
    <w:rsid w:val="00163855"/>
    <w:rsid w:val="001709AE"/>
    <w:rsid w:val="00174ED4"/>
    <w:rsid w:val="001969A1"/>
    <w:rsid w:val="001A4449"/>
    <w:rsid w:val="001B33F5"/>
    <w:rsid w:val="001B7902"/>
    <w:rsid w:val="001C7BD0"/>
    <w:rsid w:val="001D47DF"/>
    <w:rsid w:val="001F4347"/>
    <w:rsid w:val="0020393B"/>
    <w:rsid w:val="00216A0B"/>
    <w:rsid w:val="002375FE"/>
    <w:rsid w:val="00270F66"/>
    <w:rsid w:val="002753E4"/>
    <w:rsid w:val="00275B72"/>
    <w:rsid w:val="00280B60"/>
    <w:rsid w:val="00280BD3"/>
    <w:rsid w:val="00285A1C"/>
    <w:rsid w:val="002A0A07"/>
    <w:rsid w:val="002A1AAE"/>
    <w:rsid w:val="002A5E2C"/>
    <w:rsid w:val="002B4509"/>
    <w:rsid w:val="002B58CE"/>
    <w:rsid w:val="002C5B85"/>
    <w:rsid w:val="002D1AB4"/>
    <w:rsid w:val="002D1EF4"/>
    <w:rsid w:val="002D41A0"/>
    <w:rsid w:val="002E5C5B"/>
    <w:rsid w:val="00310A63"/>
    <w:rsid w:val="00312272"/>
    <w:rsid w:val="0031359F"/>
    <w:rsid w:val="00322DB0"/>
    <w:rsid w:val="0032346B"/>
    <w:rsid w:val="00324983"/>
    <w:rsid w:val="00330671"/>
    <w:rsid w:val="00340E26"/>
    <w:rsid w:val="003444BB"/>
    <w:rsid w:val="003461EF"/>
    <w:rsid w:val="00352B36"/>
    <w:rsid w:val="00392FD4"/>
    <w:rsid w:val="003974C9"/>
    <w:rsid w:val="003A58F7"/>
    <w:rsid w:val="003C3103"/>
    <w:rsid w:val="003F670A"/>
    <w:rsid w:val="004006D2"/>
    <w:rsid w:val="00414677"/>
    <w:rsid w:val="0042233E"/>
    <w:rsid w:val="00423BAE"/>
    <w:rsid w:val="004263C9"/>
    <w:rsid w:val="00426457"/>
    <w:rsid w:val="00437E3D"/>
    <w:rsid w:val="00440E4D"/>
    <w:rsid w:val="00453580"/>
    <w:rsid w:val="00455199"/>
    <w:rsid w:val="004705B1"/>
    <w:rsid w:val="00471A1F"/>
    <w:rsid w:val="0048430E"/>
    <w:rsid w:val="00485D30"/>
    <w:rsid w:val="004921E1"/>
    <w:rsid w:val="00494878"/>
    <w:rsid w:val="00496574"/>
    <w:rsid w:val="004A3DE1"/>
    <w:rsid w:val="004A5833"/>
    <w:rsid w:val="004B27D7"/>
    <w:rsid w:val="004B4382"/>
    <w:rsid w:val="004B494E"/>
    <w:rsid w:val="004B6A50"/>
    <w:rsid w:val="004C19BF"/>
    <w:rsid w:val="004D43E0"/>
    <w:rsid w:val="004E5FCA"/>
    <w:rsid w:val="004E7D2E"/>
    <w:rsid w:val="00500C55"/>
    <w:rsid w:val="0051178F"/>
    <w:rsid w:val="005132FB"/>
    <w:rsid w:val="00536AF3"/>
    <w:rsid w:val="0055218C"/>
    <w:rsid w:val="0055642F"/>
    <w:rsid w:val="00562B47"/>
    <w:rsid w:val="00566A6A"/>
    <w:rsid w:val="00572CA0"/>
    <w:rsid w:val="005736D4"/>
    <w:rsid w:val="005758DC"/>
    <w:rsid w:val="0058135A"/>
    <w:rsid w:val="00586E65"/>
    <w:rsid w:val="00590849"/>
    <w:rsid w:val="005943B5"/>
    <w:rsid w:val="005959FF"/>
    <w:rsid w:val="00597C3F"/>
    <w:rsid w:val="005A2B05"/>
    <w:rsid w:val="005A44C4"/>
    <w:rsid w:val="005A65D3"/>
    <w:rsid w:val="005B2330"/>
    <w:rsid w:val="005C3FC9"/>
    <w:rsid w:val="005C4FD5"/>
    <w:rsid w:val="005C5725"/>
    <w:rsid w:val="005D043D"/>
    <w:rsid w:val="005D17A7"/>
    <w:rsid w:val="005D42DA"/>
    <w:rsid w:val="005D696D"/>
    <w:rsid w:val="005E1A7B"/>
    <w:rsid w:val="005E23F1"/>
    <w:rsid w:val="005E5B09"/>
    <w:rsid w:val="005F412E"/>
    <w:rsid w:val="005F438D"/>
    <w:rsid w:val="005F4DA0"/>
    <w:rsid w:val="005F54BB"/>
    <w:rsid w:val="005F6928"/>
    <w:rsid w:val="00600030"/>
    <w:rsid w:val="00613C09"/>
    <w:rsid w:val="00622713"/>
    <w:rsid w:val="00642158"/>
    <w:rsid w:val="0064228D"/>
    <w:rsid w:val="0064427F"/>
    <w:rsid w:val="00646F50"/>
    <w:rsid w:val="00651293"/>
    <w:rsid w:val="00651330"/>
    <w:rsid w:val="00661A6F"/>
    <w:rsid w:val="00665C23"/>
    <w:rsid w:val="00672560"/>
    <w:rsid w:val="00681F4B"/>
    <w:rsid w:val="006822D6"/>
    <w:rsid w:val="0068536D"/>
    <w:rsid w:val="0069035A"/>
    <w:rsid w:val="006959B0"/>
    <w:rsid w:val="006974C7"/>
    <w:rsid w:val="006A12E8"/>
    <w:rsid w:val="006B70A3"/>
    <w:rsid w:val="006C4895"/>
    <w:rsid w:val="006D0688"/>
    <w:rsid w:val="006D1D98"/>
    <w:rsid w:val="006E0C02"/>
    <w:rsid w:val="006F62BE"/>
    <w:rsid w:val="006F7B06"/>
    <w:rsid w:val="00704045"/>
    <w:rsid w:val="0070659B"/>
    <w:rsid w:val="00707FF2"/>
    <w:rsid w:val="007106B1"/>
    <w:rsid w:val="00720D0C"/>
    <w:rsid w:val="00721999"/>
    <w:rsid w:val="00731740"/>
    <w:rsid w:val="007374A4"/>
    <w:rsid w:val="00741992"/>
    <w:rsid w:val="00742847"/>
    <w:rsid w:val="0074603F"/>
    <w:rsid w:val="00772A4C"/>
    <w:rsid w:val="007A18CC"/>
    <w:rsid w:val="007A1F0C"/>
    <w:rsid w:val="007A42D8"/>
    <w:rsid w:val="007A586E"/>
    <w:rsid w:val="007A6864"/>
    <w:rsid w:val="007B671F"/>
    <w:rsid w:val="007C1568"/>
    <w:rsid w:val="007C620C"/>
    <w:rsid w:val="007C62DB"/>
    <w:rsid w:val="007C72AE"/>
    <w:rsid w:val="007D0219"/>
    <w:rsid w:val="007D2970"/>
    <w:rsid w:val="007D5342"/>
    <w:rsid w:val="007F1489"/>
    <w:rsid w:val="007F4F9F"/>
    <w:rsid w:val="008044F2"/>
    <w:rsid w:val="00804B5E"/>
    <w:rsid w:val="00850E08"/>
    <w:rsid w:val="00853404"/>
    <w:rsid w:val="00855324"/>
    <w:rsid w:val="00864034"/>
    <w:rsid w:val="008716C1"/>
    <w:rsid w:val="00872C95"/>
    <w:rsid w:val="0088659B"/>
    <w:rsid w:val="0088726C"/>
    <w:rsid w:val="008A27B8"/>
    <w:rsid w:val="008C297C"/>
    <w:rsid w:val="008C644B"/>
    <w:rsid w:val="008C67E2"/>
    <w:rsid w:val="008D7276"/>
    <w:rsid w:val="008D7964"/>
    <w:rsid w:val="008E7D06"/>
    <w:rsid w:val="008F0C84"/>
    <w:rsid w:val="008F1FED"/>
    <w:rsid w:val="008F7CA1"/>
    <w:rsid w:val="008F7E90"/>
    <w:rsid w:val="009027DA"/>
    <w:rsid w:val="00903E9B"/>
    <w:rsid w:val="0092011B"/>
    <w:rsid w:val="00921106"/>
    <w:rsid w:val="00921F03"/>
    <w:rsid w:val="00924003"/>
    <w:rsid w:val="00925571"/>
    <w:rsid w:val="0092639E"/>
    <w:rsid w:val="00931370"/>
    <w:rsid w:val="00936F25"/>
    <w:rsid w:val="00940957"/>
    <w:rsid w:val="00946983"/>
    <w:rsid w:val="0095451B"/>
    <w:rsid w:val="00964BA2"/>
    <w:rsid w:val="0096704F"/>
    <w:rsid w:val="00970647"/>
    <w:rsid w:val="00974C34"/>
    <w:rsid w:val="00977584"/>
    <w:rsid w:val="00981972"/>
    <w:rsid w:val="009919EA"/>
    <w:rsid w:val="00996399"/>
    <w:rsid w:val="009968E7"/>
    <w:rsid w:val="00997478"/>
    <w:rsid w:val="009B3070"/>
    <w:rsid w:val="009B3FD1"/>
    <w:rsid w:val="009B5B58"/>
    <w:rsid w:val="009B7D3E"/>
    <w:rsid w:val="009C4AE1"/>
    <w:rsid w:val="009C50BD"/>
    <w:rsid w:val="009C566D"/>
    <w:rsid w:val="009D35C6"/>
    <w:rsid w:val="009E217B"/>
    <w:rsid w:val="009E6EC8"/>
    <w:rsid w:val="00A001A3"/>
    <w:rsid w:val="00A076BA"/>
    <w:rsid w:val="00A16A70"/>
    <w:rsid w:val="00A16AFE"/>
    <w:rsid w:val="00A178A0"/>
    <w:rsid w:val="00A26D42"/>
    <w:rsid w:val="00A26F38"/>
    <w:rsid w:val="00A43F9C"/>
    <w:rsid w:val="00A47BE3"/>
    <w:rsid w:val="00A62F03"/>
    <w:rsid w:val="00A732E7"/>
    <w:rsid w:val="00A976B8"/>
    <w:rsid w:val="00AA2CC8"/>
    <w:rsid w:val="00AA7198"/>
    <w:rsid w:val="00AB72AF"/>
    <w:rsid w:val="00AB7FD3"/>
    <w:rsid w:val="00AC0AA4"/>
    <w:rsid w:val="00AC7C29"/>
    <w:rsid w:val="00AD2ACF"/>
    <w:rsid w:val="00AD569D"/>
    <w:rsid w:val="00AE5C7A"/>
    <w:rsid w:val="00AF19C3"/>
    <w:rsid w:val="00AF3B7E"/>
    <w:rsid w:val="00B026A4"/>
    <w:rsid w:val="00B02889"/>
    <w:rsid w:val="00B04393"/>
    <w:rsid w:val="00B0475F"/>
    <w:rsid w:val="00B24E0C"/>
    <w:rsid w:val="00B3113D"/>
    <w:rsid w:val="00B46F40"/>
    <w:rsid w:val="00B535DD"/>
    <w:rsid w:val="00B54578"/>
    <w:rsid w:val="00B564F9"/>
    <w:rsid w:val="00B6338B"/>
    <w:rsid w:val="00B65971"/>
    <w:rsid w:val="00B71520"/>
    <w:rsid w:val="00B73E40"/>
    <w:rsid w:val="00B82CA7"/>
    <w:rsid w:val="00B8454C"/>
    <w:rsid w:val="00B8611A"/>
    <w:rsid w:val="00B901DF"/>
    <w:rsid w:val="00B95897"/>
    <w:rsid w:val="00BA4E81"/>
    <w:rsid w:val="00BB5EDE"/>
    <w:rsid w:val="00BB68FE"/>
    <w:rsid w:val="00BC3413"/>
    <w:rsid w:val="00BD5864"/>
    <w:rsid w:val="00BE2160"/>
    <w:rsid w:val="00BF08DA"/>
    <w:rsid w:val="00C036F5"/>
    <w:rsid w:val="00C10DCE"/>
    <w:rsid w:val="00C11407"/>
    <w:rsid w:val="00C1632F"/>
    <w:rsid w:val="00C22FCA"/>
    <w:rsid w:val="00C24284"/>
    <w:rsid w:val="00C36692"/>
    <w:rsid w:val="00C513FC"/>
    <w:rsid w:val="00C72407"/>
    <w:rsid w:val="00C72D20"/>
    <w:rsid w:val="00C76DEA"/>
    <w:rsid w:val="00C83C0C"/>
    <w:rsid w:val="00C852C8"/>
    <w:rsid w:val="00C863CC"/>
    <w:rsid w:val="00C91A06"/>
    <w:rsid w:val="00CA4628"/>
    <w:rsid w:val="00CA6A0B"/>
    <w:rsid w:val="00CB3041"/>
    <w:rsid w:val="00CB5DA8"/>
    <w:rsid w:val="00CC0EC4"/>
    <w:rsid w:val="00CC359F"/>
    <w:rsid w:val="00CC401B"/>
    <w:rsid w:val="00CC4DAC"/>
    <w:rsid w:val="00CC5B85"/>
    <w:rsid w:val="00CD5D9E"/>
    <w:rsid w:val="00CE3645"/>
    <w:rsid w:val="00CE7B88"/>
    <w:rsid w:val="00CF1CCD"/>
    <w:rsid w:val="00CF2BDC"/>
    <w:rsid w:val="00D05710"/>
    <w:rsid w:val="00D0722A"/>
    <w:rsid w:val="00D10DB6"/>
    <w:rsid w:val="00D1536D"/>
    <w:rsid w:val="00D31446"/>
    <w:rsid w:val="00D57DE4"/>
    <w:rsid w:val="00D637D6"/>
    <w:rsid w:val="00D7278C"/>
    <w:rsid w:val="00D7497B"/>
    <w:rsid w:val="00D81501"/>
    <w:rsid w:val="00D852E3"/>
    <w:rsid w:val="00DA3CA3"/>
    <w:rsid w:val="00DB1671"/>
    <w:rsid w:val="00DB326E"/>
    <w:rsid w:val="00DC0405"/>
    <w:rsid w:val="00DD2031"/>
    <w:rsid w:val="00DD24E6"/>
    <w:rsid w:val="00DD712D"/>
    <w:rsid w:val="00DE1C9F"/>
    <w:rsid w:val="00DE6B1B"/>
    <w:rsid w:val="00DF011F"/>
    <w:rsid w:val="00DF1CA9"/>
    <w:rsid w:val="00DF245D"/>
    <w:rsid w:val="00DF6459"/>
    <w:rsid w:val="00E00B7C"/>
    <w:rsid w:val="00E14C3D"/>
    <w:rsid w:val="00E25AF5"/>
    <w:rsid w:val="00E45B07"/>
    <w:rsid w:val="00E50A6C"/>
    <w:rsid w:val="00E60BC3"/>
    <w:rsid w:val="00E71B5B"/>
    <w:rsid w:val="00E722A7"/>
    <w:rsid w:val="00E86345"/>
    <w:rsid w:val="00E94A5F"/>
    <w:rsid w:val="00EA2675"/>
    <w:rsid w:val="00EA619C"/>
    <w:rsid w:val="00EA64D2"/>
    <w:rsid w:val="00EC0FD8"/>
    <w:rsid w:val="00EC4E37"/>
    <w:rsid w:val="00EC7CC3"/>
    <w:rsid w:val="00ED24BB"/>
    <w:rsid w:val="00ED3AE0"/>
    <w:rsid w:val="00EE06C3"/>
    <w:rsid w:val="00EE7085"/>
    <w:rsid w:val="00EF1E38"/>
    <w:rsid w:val="00EF3935"/>
    <w:rsid w:val="00EF5826"/>
    <w:rsid w:val="00EF62E7"/>
    <w:rsid w:val="00EF7584"/>
    <w:rsid w:val="00F012A3"/>
    <w:rsid w:val="00F01FF4"/>
    <w:rsid w:val="00F03609"/>
    <w:rsid w:val="00F10853"/>
    <w:rsid w:val="00F1093C"/>
    <w:rsid w:val="00F24054"/>
    <w:rsid w:val="00F26A6C"/>
    <w:rsid w:val="00F46A63"/>
    <w:rsid w:val="00F510EB"/>
    <w:rsid w:val="00F5379F"/>
    <w:rsid w:val="00F54BD9"/>
    <w:rsid w:val="00F573D4"/>
    <w:rsid w:val="00F57EC0"/>
    <w:rsid w:val="00F726A4"/>
    <w:rsid w:val="00F77768"/>
    <w:rsid w:val="00F8282C"/>
    <w:rsid w:val="00F83911"/>
    <w:rsid w:val="00F8598F"/>
    <w:rsid w:val="00F916F9"/>
    <w:rsid w:val="00FA7D82"/>
    <w:rsid w:val="00FB2B3D"/>
    <w:rsid w:val="00FC7B94"/>
    <w:rsid w:val="00FD1414"/>
    <w:rsid w:val="00FF0846"/>
    <w:rsid w:val="00FF6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DCBA2F"/>
  <w15:docId w15:val="{AAC1F4AB-C7A6-F84D-955E-E882B4C3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D7A"/>
  </w:style>
  <w:style w:type="paragraph" w:styleId="Heading1">
    <w:name w:val="heading 1"/>
    <w:basedOn w:val="Normal"/>
    <w:next w:val="Normal"/>
    <w:link w:val="Heading1Char"/>
    <w:uiPriority w:val="9"/>
    <w:qFormat/>
    <w:rsid w:val="00BC34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5358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74603F"/>
    <w:pPr>
      <w:keepNext/>
      <w:spacing w:after="0" w:line="240" w:lineRule="auto"/>
      <w:outlineLvl w:val="2"/>
    </w:pPr>
    <w:rPr>
      <w:rFonts w:ascii="Times New Roman" w:eastAsia="Times New Roman" w:hAnsi="Times New Roman" w:cs="Times New Roman"/>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1C"/>
    <w:rPr>
      <w:rFonts w:ascii="Tahoma" w:hAnsi="Tahoma" w:cs="Tahoma"/>
      <w:sz w:val="16"/>
      <w:szCs w:val="16"/>
    </w:rPr>
  </w:style>
  <w:style w:type="paragraph" w:styleId="Header">
    <w:name w:val="header"/>
    <w:basedOn w:val="Normal"/>
    <w:link w:val="HeaderChar"/>
    <w:uiPriority w:val="99"/>
    <w:unhideWhenUsed/>
    <w:rsid w:val="00285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A1C"/>
  </w:style>
  <w:style w:type="paragraph" w:styleId="Footer">
    <w:name w:val="footer"/>
    <w:basedOn w:val="Normal"/>
    <w:link w:val="FooterChar"/>
    <w:uiPriority w:val="99"/>
    <w:unhideWhenUsed/>
    <w:rsid w:val="00285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A1C"/>
  </w:style>
  <w:style w:type="character" w:styleId="Hyperlink">
    <w:name w:val="Hyperlink"/>
    <w:basedOn w:val="DefaultParagraphFont"/>
    <w:rsid w:val="000F7CC3"/>
    <w:rPr>
      <w:color w:val="0000FF"/>
      <w:u w:val="single"/>
    </w:rPr>
  </w:style>
  <w:style w:type="character" w:customStyle="1" w:styleId="Heading3Char">
    <w:name w:val="Heading 3 Char"/>
    <w:basedOn w:val="DefaultParagraphFont"/>
    <w:link w:val="Heading3"/>
    <w:rsid w:val="0074603F"/>
    <w:rPr>
      <w:rFonts w:ascii="Times New Roman" w:eastAsia="Times New Roman" w:hAnsi="Times New Roman" w:cs="Times New Roman"/>
      <w:sz w:val="24"/>
      <w:szCs w:val="20"/>
      <w:u w:val="single"/>
      <w:lang w:val="en-US"/>
    </w:rPr>
  </w:style>
  <w:style w:type="paragraph" w:styleId="BodyText">
    <w:name w:val="Body Text"/>
    <w:basedOn w:val="Normal"/>
    <w:link w:val="BodyTextChar"/>
    <w:rsid w:val="0074603F"/>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74603F"/>
    <w:rPr>
      <w:rFonts w:ascii="Arial" w:eastAsia="Times New Roman" w:hAnsi="Arial" w:cs="Times New Roman"/>
      <w:sz w:val="24"/>
      <w:szCs w:val="20"/>
      <w:lang w:eastAsia="en-GB"/>
    </w:rPr>
  </w:style>
  <w:style w:type="paragraph" w:styleId="BlockText">
    <w:name w:val="Block Text"/>
    <w:basedOn w:val="Normal"/>
    <w:uiPriority w:val="99"/>
    <w:rsid w:val="0074603F"/>
    <w:pPr>
      <w:overflowPunct w:val="0"/>
      <w:autoSpaceDE w:val="0"/>
      <w:autoSpaceDN w:val="0"/>
      <w:adjustRightInd w:val="0"/>
      <w:spacing w:after="0" w:line="240" w:lineRule="auto"/>
      <w:ind w:left="-540" w:right="-505"/>
      <w:textAlignment w:val="baseline"/>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921E1"/>
    <w:pPr>
      <w:ind w:left="720"/>
      <w:contextualSpacing/>
    </w:pPr>
    <w:rPr>
      <w:rFonts w:ascii="Calibri" w:eastAsia="Calibri" w:hAnsi="Calibri" w:cs="Times New Roman"/>
      <w:lang w:val="en-US"/>
    </w:rPr>
  </w:style>
  <w:style w:type="paragraph" w:styleId="Title">
    <w:name w:val="Title"/>
    <w:basedOn w:val="Normal"/>
    <w:link w:val="TitleChar"/>
    <w:qFormat/>
    <w:rsid w:val="004921E1"/>
    <w:pPr>
      <w:spacing w:after="0" w:line="240" w:lineRule="auto"/>
      <w:jc w:val="center"/>
    </w:pPr>
    <w:rPr>
      <w:rFonts w:ascii="Times New Roman" w:eastAsia="Times New Roman" w:hAnsi="Times New Roman" w:cs="Times New Roman"/>
      <w:b/>
      <w:sz w:val="24"/>
      <w:szCs w:val="20"/>
      <w:u w:val="single"/>
      <w:lang w:val="en-US"/>
    </w:rPr>
  </w:style>
  <w:style w:type="character" w:customStyle="1" w:styleId="TitleChar">
    <w:name w:val="Title Char"/>
    <w:basedOn w:val="DefaultParagraphFont"/>
    <w:link w:val="Title"/>
    <w:rsid w:val="004921E1"/>
    <w:rPr>
      <w:rFonts w:ascii="Times New Roman" w:eastAsia="Times New Roman" w:hAnsi="Times New Roman" w:cs="Times New Roman"/>
      <w:b/>
      <w:sz w:val="24"/>
      <w:szCs w:val="20"/>
      <w:u w:val="single"/>
      <w:lang w:val="en-US"/>
    </w:rPr>
  </w:style>
  <w:style w:type="character" w:customStyle="1" w:styleId="grame">
    <w:name w:val="grame"/>
    <w:basedOn w:val="DefaultParagraphFont"/>
    <w:rsid w:val="004921E1"/>
  </w:style>
  <w:style w:type="character" w:customStyle="1" w:styleId="spelle">
    <w:name w:val="spelle"/>
    <w:basedOn w:val="DefaultParagraphFont"/>
    <w:rsid w:val="004921E1"/>
  </w:style>
  <w:style w:type="character" w:customStyle="1" w:styleId="main">
    <w:name w:val="main"/>
    <w:basedOn w:val="DefaultParagraphFont"/>
    <w:rsid w:val="004921E1"/>
  </w:style>
  <w:style w:type="character" w:customStyle="1" w:styleId="Heading2Char">
    <w:name w:val="Heading 2 Char"/>
    <w:basedOn w:val="DefaultParagraphFont"/>
    <w:link w:val="Heading2"/>
    <w:uiPriority w:val="9"/>
    <w:semiHidden/>
    <w:rsid w:val="00453580"/>
    <w:rPr>
      <w:rFonts w:asciiTheme="majorHAnsi" w:eastAsiaTheme="majorEastAsia" w:hAnsiTheme="majorHAnsi" w:cstheme="majorBidi"/>
      <w:b/>
      <w:bCs/>
      <w:color w:val="4F81BD" w:themeColor="accent1"/>
      <w:sz w:val="26"/>
      <w:szCs w:val="26"/>
      <w:lang w:val="en-US"/>
    </w:rPr>
  </w:style>
  <w:style w:type="paragraph" w:styleId="Subtitle">
    <w:name w:val="Subtitle"/>
    <w:basedOn w:val="Normal"/>
    <w:link w:val="SubtitleChar"/>
    <w:uiPriority w:val="99"/>
    <w:qFormat/>
    <w:rsid w:val="00453580"/>
    <w:pPr>
      <w:spacing w:after="0" w:line="240" w:lineRule="auto"/>
    </w:pPr>
    <w:rPr>
      <w:rFonts w:ascii="Times New Roman" w:eastAsia="Times New Roman" w:hAnsi="Times New Roman" w:cs="Times New Roman"/>
      <w:b/>
      <w:i/>
      <w:sz w:val="24"/>
      <w:szCs w:val="20"/>
      <w:lang w:val="en-US"/>
    </w:rPr>
  </w:style>
  <w:style w:type="character" w:customStyle="1" w:styleId="SubtitleChar">
    <w:name w:val="Subtitle Char"/>
    <w:basedOn w:val="DefaultParagraphFont"/>
    <w:link w:val="Subtitle"/>
    <w:uiPriority w:val="99"/>
    <w:rsid w:val="00453580"/>
    <w:rPr>
      <w:rFonts w:ascii="Times New Roman" w:eastAsia="Times New Roman" w:hAnsi="Times New Roman" w:cs="Times New Roman"/>
      <w:b/>
      <w:i/>
      <w:sz w:val="24"/>
      <w:szCs w:val="20"/>
      <w:lang w:val="en-US"/>
    </w:rPr>
  </w:style>
  <w:style w:type="paragraph" w:customStyle="1" w:styleId="Body1">
    <w:name w:val="Body 1"/>
    <w:rsid w:val="00453580"/>
    <w:pPr>
      <w:spacing w:after="0" w:line="240" w:lineRule="auto"/>
      <w:outlineLvl w:val="0"/>
    </w:pPr>
    <w:rPr>
      <w:rFonts w:ascii="Arial" w:eastAsia="Arial Unicode MS" w:hAnsi="Arial" w:cs="Times New Roman"/>
      <w:color w:val="000000"/>
      <w:sz w:val="24"/>
      <w:szCs w:val="20"/>
      <w:u w:color="000000"/>
      <w:lang w:eastAsia="en-GB"/>
    </w:rPr>
  </w:style>
  <w:style w:type="paragraph" w:customStyle="1" w:styleId="Heading21">
    <w:name w:val="Heading 21"/>
    <w:next w:val="Body1"/>
    <w:autoRedefine/>
    <w:qFormat/>
    <w:rsid w:val="00453580"/>
    <w:pPr>
      <w:keepNext/>
      <w:spacing w:after="0" w:line="240" w:lineRule="auto"/>
      <w:ind w:right="-194"/>
      <w:outlineLvl w:val="1"/>
    </w:pPr>
    <w:rPr>
      <w:rFonts w:ascii="Arial" w:eastAsia="Arial Unicode MS" w:hAnsi="Arial Unicode MS" w:cs="Times New Roman"/>
      <w:b/>
      <w:color w:val="000000"/>
      <w:u w:color="000000"/>
      <w:lang w:eastAsia="en-GB"/>
    </w:rPr>
  </w:style>
  <w:style w:type="paragraph" w:styleId="NormalWeb">
    <w:name w:val="Normal (Web)"/>
    <w:basedOn w:val="Normal"/>
    <w:uiPriority w:val="99"/>
    <w:unhideWhenUsed/>
    <w:rsid w:val="004B27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B671F"/>
  </w:style>
  <w:style w:type="character" w:customStyle="1" w:styleId="a">
    <w:name w:val="a"/>
    <w:basedOn w:val="DefaultParagraphFont"/>
    <w:rsid w:val="00996399"/>
  </w:style>
  <w:style w:type="paragraph" w:styleId="TOAHeading">
    <w:name w:val="toa heading"/>
    <w:basedOn w:val="Normal"/>
    <w:next w:val="Normal"/>
    <w:rsid w:val="00E722A7"/>
    <w:pPr>
      <w:tabs>
        <w:tab w:val="left" w:pos="9000"/>
        <w:tab w:val="right" w:pos="9360"/>
      </w:tabs>
      <w:suppressAutoHyphens/>
      <w:spacing w:after="0" w:line="240" w:lineRule="auto"/>
    </w:pPr>
    <w:rPr>
      <w:rFonts w:ascii="Courier New" w:eastAsia="Times New Roman" w:hAnsi="Courier New" w:cs="Times New Roman"/>
      <w:sz w:val="24"/>
      <w:szCs w:val="20"/>
      <w:lang w:val="en-US" w:eastAsia="en-GB"/>
    </w:rPr>
  </w:style>
  <w:style w:type="paragraph" w:customStyle="1" w:styleId="Body">
    <w:name w:val="Body"/>
    <w:rsid w:val="001B33F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styleId="Strong">
    <w:name w:val="Strong"/>
    <w:basedOn w:val="DefaultParagraphFont"/>
    <w:uiPriority w:val="22"/>
    <w:qFormat/>
    <w:rsid w:val="00131AFD"/>
    <w:rPr>
      <w:b/>
      <w:bCs/>
    </w:rPr>
  </w:style>
  <w:style w:type="character" w:customStyle="1" w:styleId="Heading1Char">
    <w:name w:val="Heading 1 Char"/>
    <w:basedOn w:val="DefaultParagraphFont"/>
    <w:link w:val="Heading1"/>
    <w:uiPriority w:val="9"/>
    <w:rsid w:val="00BC3413"/>
    <w:rPr>
      <w:rFonts w:asciiTheme="majorHAnsi" w:eastAsiaTheme="majorEastAsia" w:hAnsiTheme="majorHAnsi" w:cstheme="majorBidi"/>
      <w:color w:val="365F91" w:themeColor="accent1" w:themeShade="BF"/>
      <w:sz w:val="32"/>
      <w:szCs w:val="32"/>
    </w:rPr>
  </w:style>
  <w:style w:type="paragraph" w:customStyle="1" w:styleId="body0">
    <w:name w:val="body"/>
    <w:basedOn w:val="Normal"/>
    <w:rsid w:val="00F03609"/>
    <w:pPr>
      <w:spacing w:after="0" w:line="240" w:lineRule="auto"/>
      <w:jc w:val="both"/>
    </w:pPr>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uiPriority w:val="99"/>
    <w:semiHidden/>
    <w:unhideWhenUsed/>
    <w:rsid w:val="00921106"/>
    <w:pPr>
      <w:spacing w:after="120" w:line="480" w:lineRule="auto"/>
      <w:ind w:left="283"/>
    </w:pPr>
  </w:style>
  <w:style w:type="character" w:customStyle="1" w:styleId="BodyTextIndent2Char">
    <w:name w:val="Body Text Indent 2 Char"/>
    <w:basedOn w:val="DefaultParagraphFont"/>
    <w:link w:val="BodyTextIndent2"/>
    <w:uiPriority w:val="99"/>
    <w:semiHidden/>
    <w:rsid w:val="0092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3743">
      <w:bodyDiv w:val="1"/>
      <w:marLeft w:val="0"/>
      <w:marRight w:val="0"/>
      <w:marTop w:val="0"/>
      <w:marBottom w:val="0"/>
      <w:divBdr>
        <w:top w:val="none" w:sz="0" w:space="0" w:color="auto"/>
        <w:left w:val="none" w:sz="0" w:space="0" w:color="auto"/>
        <w:bottom w:val="none" w:sz="0" w:space="0" w:color="auto"/>
        <w:right w:val="none" w:sz="0" w:space="0" w:color="auto"/>
      </w:divBdr>
    </w:div>
    <w:div w:id="313605299">
      <w:bodyDiv w:val="1"/>
      <w:marLeft w:val="0"/>
      <w:marRight w:val="0"/>
      <w:marTop w:val="0"/>
      <w:marBottom w:val="0"/>
      <w:divBdr>
        <w:top w:val="none" w:sz="0" w:space="0" w:color="auto"/>
        <w:left w:val="none" w:sz="0" w:space="0" w:color="auto"/>
        <w:bottom w:val="none" w:sz="0" w:space="0" w:color="auto"/>
        <w:right w:val="none" w:sz="0" w:space="0" w:color="auto"/>
      </w:divBdr>
    </w:div>
    <w:div w:id="495845740">
      <w:bodyDiv w:val="1"/>
      <w:marLeft w:val="0"/>
      <w:marRight w:val="0"/>
      <w:marTop w:val="0"/>
      <w:marBottom w:val="0"/>
      <w:divBdr>
        <w:top w:val="none" w:sz="0" w:space="0" w:color="auto"/>
        <w:left w:val="none" w:sz="0" w:space="0" w:color="auto"/>
        <w:bottom w:val="none" w:sz="0" w:space="0" w:color="auto"/>
        <w:right w:val="none" w:sz="0" w:space="0" w:color="auto"/>
      </w:divBdr>
    </w:div>
    <w:div w:id="781386945">
      <w:bodyDiv w:val="1"/>
      <w:marLeft w:val="0"/>
      <w:marRight w:val="0"/>
      <w:marTop w:val="0"/>
      <w:marBottom w:val="0"/>
      <w:divBdr>
        <w:top w:val="none" w:sz="0" w:space="0" w:color="auto"/>
        <w:left w:val="none" w:sz="0" w:space="0" w:color="auto"/>
        <w:bottom w:val="none" w:sz="0" w:space="0" w:color="auto"/>
        <w:right w:val="none" w:sz="0" w:space="0" w:color="auto"/>
      </w:divBdr>
    </w:div>
    <w:div w:id="953827359">
      <w:bodyDiv w:val="1"/>
      <w:marLeft w:val="0"/>
      <w:marRight w:val="0"/>
      <w:marTop w:val="0"/>
      <w:marBottom w:val="0"/>
      <w:divBdr>
        <w:top w:val="none" w:sz="0" w:space="0" w:color="auto"/>
        <w:left w:val="none" w:sz="0" w:space="0" w:color="auto"/>
        <w:bottom w:val="none" w:sz="0" w:space="0" w:color="auto"/>
        <w:right w:val="none" w:sz="0" w:space="0" w:color="auto"/>
      </w:divBdr>
      <w:divsChild>
        <w:div w:id="1061976301">
          <w:marLeft w:val="0"/>
          <w:marRight w:val="0"/>
          <w:marTop w:val="0"/>
          <w:marBottom w:val="0"/>
          <w:divBdr>
            <w:top w:val="none" w:sz="0" w:space="0" w:color="auto"/>
            <w:left w:val="none" w:sz="0" w:space="0" w:color="auto"/>
            <w:bottom w:val="none" w:sz="0" w:space="0" w:color="auto"/>
            <w:right w:val="none" w:sz="0" w:space="0" w:color="auto"/>
          </w:divBdr>
        </w:div>
      </w:divsChild>
    </w:div>
    <w:div w:id="1011102112">
      <w:bodyDiv w:val="1"/>
      <w:marLeft w:val="0"/>
      <w:marRight w:val="0"/>
      <w:marTop w:val="0"/>
      <w:marBottom w:val="0"/>
      <w:divBdr>
        <w:top w:val="none" w:sz="0" w:space="0" w:color="auto"/>
        <w:left w:val="none" w:sz="0" w:space="0" w:color="auto"/>
        <w:bottom w:val="none" w:sz="0" w:space="0" w:color="auto"/>
        <w:right w:val="none" w:sz="0" w:space="0" w:color="auto"/>
      </w:divBdr>
    </w:div>
    <w:div w:id="1225095945">
      <w:bodyDiv w:val="1"/>
      <w:marLeft w:val="0"/>
      <w:marRight w:val="0"/>
      <w:marTop w:val="0"/>
      <w:marBottom w:val="0"/>
      <w:divBdr>
        <w:top w:val="none" w:sz="0" w:space="0" w:color="auto"/>
        <w:left w:val="none" w:sz="0" w:space="0" w:color="auto"/>
        <w:bottom w:val="none" w:sz="0" w:space="0" w:color="auto"/>
        <w:right w:val="none" w:sz="0" w:space="0" w:color="auto"/>
      </w:divBdr>
    </w:div>
    <w:div w:id="1430000905">
      <w:bodyDiv w:val="1"/>
      <w:marLeft w:val="0"/>
      <w:marRight w:val="0"/>
      <w:marTop w:val="0"/>
      <w:marBottom w:val="0"/>
      <w:divBdr>
        <w:top w:val="none" w:sz="0" w:space="0" w:color="auto"/>
        <w:left w:val="none" w:sz="0" w:space="0" w:color="auto"/>
        <w:bottom w:val="none" w:sz="0" w:space="0" w:color="auto"/>
        <w:right w:val="none" w:sz="0" w:space="0" w:color="auto"/>
      </w:divBdr>
    </w:div>
    <w:div w:id="1855071330">
      <w:bodyDiv w:val="1"/>
      <w:marLeft w:val="0"/>
      <w:marRight w:val="0"/>
      <w:marTop w:val="0"/>
      <w:marBottom w:val="0"/>
      <w:divBdr>
        <w:top w:val="none" w:sz="0" w:space="0" w:color="auto"/>
        <w:left w:val="none" w:sz="0" w:space="0" w:color="auto"/>
        <w:bottom w:val="none" w:sz="0" w:space="0" w:color="auto"/>
        <w:right w:val="none" w:sz="0" w:space="0" w:color="auto"/>
      </w:divBdr>
    </w:div>
    <w:div w:id="21050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dseygrangefield.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udseygrammar.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dseygrangefield.co.uk" TargetMode="External"/><Relationship Id="rId4" Type="http://schemas.openxmlformats.org/officeDocument/2006/relationships/settings" Target="settings.xml"/><Relationship Id="rId9" Type="http://schemas.openxmlformats.org/officeDocument/2006/relationships/hyperlink" Target="mailto:recruitment@pudseygrammar.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160EE-FB7F-4688-82F7-09287B14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3574</Words>
  <Characters>20375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K Byrne</dc:creator>
  <cp:lastModifiedBy>Mrs C Griffiths</cp:lastModifiedBy>
  <cp:revision>5</cp:revision>
  <cp:lastPrinted>2023-10-23T15:01:00Z</cp:lastPrinted>
  <dcterms:created xsi:type="dcterms:W3CDTF">2025-03-11T10:40:00Z</dcterms:created>
  <dcterms:modified xsi:type="dcterms:W3CDTF">2025-03-18T13:24:00Z</dcterms:modified>
</cp:coreProperties>
</file>